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C291" w14:textId="320AF2F5" w:rsidR="00E15F17" w:rsidRDefault="00E15F17" w:rsidP="00E1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78E4">
        <w:rPr>
          <w:rFonts w:ascii="Times New Roman" w:hAnsi="Times New Roman" w:cs="Times New Roman"/>
          <w:sz w:val="28"/>
          <w:szCs w:val="28"/>
        </w:rPr>
        <w:t>На основании распоряжения Министерства здравоохранения Удмуртской Республики № 1464 от 28 сентября 2022 года «О проведении проверки пропускного режима в организациях, подведомственных Министерству здравоохранения Удмуртской Республики»,  в рамках исполнения плана мероприятий по антитеррористической защищенности, с 30 сентября  по 10 октября 2022 года по утвержденному графику произведены выездные проверки медицинских организаций специалистами Минздрава.</w:t>
      </w:r>
    </w:p>
    <w:p w14:paraId="2A6FD635" w14:textId="77777777" w:rsidR="00732B32" w:rsidRDefault="00E15F17" w:rsidP="00E1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проведены тренировки по антитеррористической безопасности в учреждениях здравоохранения с применением различных вводных (нападение вооруженного преступника, подозрительный предмет и т.д.).</w:t>
      </w:r>
    </w:p>
    <w:p w14:paraId="72F82EF7" w14:textId="7120EC2B" w:rsidR="00E15F17" w:rsidRDefault="00732B32" w:rsidP="00E1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5F17" w:rsidRPr="007C78E4">
        <w:rPr>
          <w:rFonts w:ascii="Times New Roman" w:hAnsi="Times New Roman" w:cs="Times New Roman"/>
          <w:sz w:val="28"/>
          <w:szCs w:val="28"/>
        </w:rPr>
        <w:t>В соответствии с Протоколом Оперативного штаба Министерства здравоохранения   Российской    Федерации    от   20    октября   2022    года № 03/13-7/514</w:t>
      </w:r>
      <w:r w:rsidR="00E15F17">
        <w:rPr>
          <w:rFonts w:ascii="Times New Roman" w:hAnsi="Times New Roman" w:cs="Times New Roman"/>
          <w:sz w:val="28"/>
          <w:szCs w:val="28"/>
        </w:rPr>
        <w:t xml:space="preserve"> издано Распоряжение № 1665 от 1.11.22 г. в котором указано р</w:t>
      </w:r>
      <w:r w:rsidR="00E15F17" w:rsidRPr="00DA2EF9">
        <w:rPr>
          <w:rFonts w:ascii="Times New Roman" w:hAnsi="Times New Roman" w:cs="Times New Roman"/>
          <w:sz w:val="28"/>
          <w:szCs w:val="28"/>
        </w:rPr>
        <w:t>уководителям организаций, подведомственных Министерству здравоохранения Удмуртской Республики:</w:t>
      </w:r>
    </w:p>
    <w:p w14:paraId="362EA567" w14:textId="4C77C10B" w:rsidR="00E15F17" w:rsidRDefault="00E15F17" w:rsidP="00E1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78E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78E4">
        <w:rPr>
          <w:rFonts w:ascii="Times New Roman" w:hAnsi="Times New Roman" w:cs="Times New Roman"/>
          <w:sz w:val="28"/>
          <w:szCs w:val="28"/>
        </w:rPr>
        <w:t xml:space="preserve">ринять меры и взять под личный контроль готовность медицинской организации к работе в условиях введения режима базовой готовности согласно пункту 5 Указа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756»; </w:t>
      </w:r>
    </w:p>
    <w:p w14:paraId="368C3B02" w14:textId="585AF5DD" w:rsidR="00E15F17" w:rsidRDefault="00E15F17" w:rsidP="00E1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78E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C78E4">
        <w:rPr>
          <w:rFonts w:ascii="Times New Roman" w:hAnsi="Times New Roman" w:cs="Times New Roman"/>
          <w:sz w:val="28"/>
          <w:szCs w:val="28"/>
        </w:rPr>
        <w:t>беспечить и взять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8E4">
        <w:rPr>
          <w:rFonts w:ascii="Times New Roman" w:hAnsi="Times New Roman" w:cs="Times New Roman"/>
          <w:sz w:val="28"/>
          <w:szCs w:val="28"/>
        </w:rPr>
        <w:t>личный контроль неукоснительное соблюдение требований антитеррористической защищённости объектов (территорий), относящихся к сфере деятельности здравоохранения в соответствии с их категорированием,  установленных постановлением Правительства Российской Федерации от 13 января 2017 года № 8 «Об утверждении требований к антитеррористической защищённости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F4728" w14:textId="0EBB9EC5" w:rsidR="00E15F17" w:rsidRPr="007005EC" w:rsidRDefault="00E15F17" w:rsidP="00E15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Руководителям медицинских организаций подведомственных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 здравоохранения Удмуртской   Республики за № 14108 от 28.10.2022 г. направлены «</w:t>
      </w:r>
      <w:r>
        <w:rPr>
          <w:rFonts w:ascii="Times New Roman" w:eastAsia="Calibri" w:hAnsi="Times New Roman" w:cs="Times New Roman"/>
          <w:sz w:val="28"/>
          <w:szCs w:val="28"/>
        </w:rPr>
        <w:t>Типовые модели действий нарушителя, совершающего на объекте здравоохранения преступления террористической направленности в формах вооруженного нападения, размещения взрывного устройства, захвата заложников» и «Алгоритмы действия сотрудников и пациентов медицинских организаций, подведомственных Министерству здравоохранения Удмуртской Республики»</w:t>
      </w:r>
      <w:r w:rsidR="00732B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970DE1" w14:textId="292998BB" w:rsidR="00E15F17" w:rsidRDefault="00E15F17" w:rsidP="00E1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D8FE3" w14:textId="77777777" w:rsidR="00E15F17" w:rsidRDefault="00E15F17" w:rsidP="00E15F17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447A8" w14:textId="77777777" w:rsidR="00E15F17" w:rsidRPr="00E15F17" w:rsidRDefault="00E15F17" w:rsidP="00E15F17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F1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Проведены внеплановые инструктажи с персоналом об усилении бдительности, с обращением особого внимания на лиц, в действиях которых усматриваются признаки агрессивного и нестандартного поведения.</w:t>
      </w:r>
    </w:p>
    <w:p w14:paraId="034DE522" w14:textId="524468E0" w:rsidR="00E15F17" w:rsidRDefault="00E15F17" w:rsidP="00E15F17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F17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r w:rsidR="00732B32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оводится работа</w:t>
      </w:r>
      <w:r w:rsidRPr="00E15F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заключению договоров с частными охранными организациями и выведению систем тревожного оповещения в дежурные службы ОВО ФСВНГ РФ по УР, а также контролю за эксплуатацией систем видеонаблюдения.</w:t>
      </w:r>
    </w:p>
    <w:p w14:paraId="10150DDD" w14:textId="77777777" w:rsidR="00732B32" w:rsidRPr="00732B32" w:rsidRDefault="00732B32" w:rsidP="00732B32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Разработаны инструкции по действиям медицинского персонала при возникновении различных чрезвычайных ситуаций, проводятся тренировки.</w:t>
      </w:r>
    </w:p>
    <w:p w14:paraId="0F2B6BA6" w14:textId="6F7514D5" w:rsidR="00732B32" w:rsidRDefault="00732B32" w:rsidP="00732B3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732B32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Актуализированы планы эвакуации и порядки действий персонала и сотрудников охранных предприятий при совершении или угрозе совершения преступлений террористического характера.</w:t>
      </w:r>
    </w:p>
    <w:p w14:paraId="0C4D894C" w14:textId="77777777" w:rsidR="00210F44" w:rsidRDefault="00210F44"/>
    <w:sectPr w:rsidR="0021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6A49" w14:textId="77777777" w:rsidR="00D83BD3" w:rsidRDefault="00D83BD3" w:rsidP="00E15F17">
      <w:pPr>
        <w:spacing w:after="0" w:line="240" w:lineRule="auto"/>
      </w:pPr>
      <w:r>
        <w:separator/>
      </w:r>
    </w:p>
  </w:endnote>
  <w:endnote w:type="continuationSeparator" w:id="0">
    <w:p w14:paraId="6112A2DC" w14:textId="77777777" w:rsidR="00D83BD3" w:rsidRDefault="00D83BD3" w:rsidP="00E1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599E" w14:textId="77777777" w:rsidR="00D83BD3" w:rsidRDefault="00D83BD3" w:rsidP="00E15F17">
      <w:pPr>
        <w:spacing w:after="0" w:line="240" w:lineRule="auto"/>
      </w:pPr>
      <w:r>
        <w:separator/>
      </w:r>
    </w:p>
  </w:footnote>
  <w:footnote w:type="continuationSeparator" w:id="0">
    <w:p w14:paraId="63ADD02F" w14:textId="77777777" w:rsidR="00D83BD3" w:rsidRDefault="00D83BD3" w:rsidP="00E15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87"/>
    <w:rsid w:val="00210F44"/>
    <w:rsid w:val="00732B32"/>
    <w:rsid w:val="00982787"/>
    <w:rsid w:val="00D83BD3"/>
    <w:rsid w:val="00E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1039"/>
  <w15:chartTrackingRefBased/>
  <w15:docId w15:val="{FEA38EA4-4909-46F6-B2B0-0EB8EAE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F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unhideWhenUsed/>
    <w:rsid w:val="00E1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,Table_Footnote_last Знак1 Знак"/>
    <w:link w:val="a6"/>
    <w:uiPriority w:val="99"/>
    <w:locked/>
    <w:rsid w:val="00E15F17"/>
    <w:rPr>
      <w:rFonts w:ascii="Times New Roman" w:hAnsi="Times New Roman"/>
    </w:rPr>
  </w:style>
  <w:style w:type="paragraph" w:styleId="a6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,Table_Footnote_last Знак1,Table_Footnote_last Знак Знак Знак Знак, Знак4 Знак,nienie"/>
    <w:basedOn w:val="a"/>
    <w:link w:val="a5"/>
    <w:uiPriority w:val="99"/>
    <w:qFormat/>
    <w:rsid w:val="00E15F17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15F17"/>
    <w:rPr>
      <w:rFonts w:eastAsiaTheme="minorEastAsia"/>
      <w:sz w:val="20"/>
      <w:szCs w:val="20"/>
      <w:lang w:eastAsia="ru-RU"/>
    </w:rPr>
  </w:style>
  <w:style w:type="character" w:styleId="a7">
    <w:name w:val="footnote reference"/>
    <w:aliases w:val="Знак сноски 1,Знак сноски-FN,Ciae niinee-FN,Текст сновски,fr,Ciae niinee I,Footnotes refss,FZ,Referencia nota al pie,Appel note de bas de page,Знак сноски Н,Footnote Reference Superscript,Footnote Reference Arial,BVI fnr,SUPERS,Footnote symb"/>
    <w:uiPriority w:val="99"/>
    <w:qFormat/>
    <w:rsid w:val="00E15F17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15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Бегишев Сергей Борисович</dc:creator>
  <cp:keywords/>
  <dc:description/>
  <cp:lastModifiedBy>Бегишев Сергей Борисович</cp:lastModifiedBy>
  <cp:revision>3</cp:revision>
  <dcterms:created xsi:type="dcterms:W3CDTF">2023-02-21T13:47:00Z</dcterms:created>
  <dcterms:modified xsi:type="dcterms:W3CDTF">2023-02-21T14:06:00Z</dcterms:modified>
</cp:coreProperties>
</file>