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A6" w:rsidRDefault="002E5AA6" w:rsidP="00816C4E">
      <w:pPr>
        <w:spacing w:after="0" w:line="240" w:lineRule="auto"/>
        <w:ind w:left="57" w:right="-57" w:firstLine="1276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Журнал </w:t>
      </w:r>
    </w:p>
    <w:p w:rsidR="002E5AA6" w:rsidRDefault="002E5AA6" w:rsidP="00065119">
      <w:pPr>
        <w:spacing w:after="0" w:line="240" w:lineRule="auto"/>
        <w:ind w:left="57" w:right="-57" w:firstLine="127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контроля повышения квалификации руководящего состава и специалистов УТП РСЧС</w:t>
      </w:r>
    </w:p>
    <w:p w:rsidR="002E5AA6" w:rsidRDefault="002E5AA6" w:rsidP="00065119">
      <w:pPr>
        <w:spacing w:after="0" w:line="240" w:lineRule="auto"/>
        <w:ind w:left="57" w:right="-57" w:firstLine="127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в ГОУ ДПО «Учебно-методический центр по гражданской обороне, </w:t>
      </w:r>
    </w:p>
    <w:p w:rsidR="002E5AA6" w:rsidRPr="00065119" w:rsidRDefault="002E5AA6" w:rsidP="00065119">
      <w:pPr>
        <w:spacing w:after="0" w:line="240" w:lineRule="auto"/>
        <w:ind w:left="57" w:right="-57" w:firstLine="127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чрезвычайным ситуациям и пожарной безопасности Удмуртской Республики» на 2016 учебный год</w:t>
      </w:r>
    </w:p>
    <w:p w:rsidR="002E5AA6" w:rsidRPr="004608AA" w:rsidRDefault="002E5AA6" w:rsidP="00065119">
      <w:pPr>
        <w:spacing w:after="0" w:line="240" w:lineRule="auto"/>
        <w:ind w:left="57" w:right="-57" w:firstLine="127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"/>
        <w:gridCol w:w="6066"/>
        <w:gridCol w:w="883"/>
        <w:gridCol w:w="967"/>
        <w:gridCol w:w="1080"/>
        <w:gridCol w:w="1003"/>
        <w:gridCol w:w="1003"/>
        <w:gridCol w:w="874"/>
        <w:gridCol w:w="883"/>
        <w:gridCol w:w="883"/>
        <w:gridCol w:w="883"/>
        <w:gridCol w:w="945"/>
      </w:tblGrid>
      <w:tr w:rsidR="002E5AA6" w:rsidRPr="00065119" w:rsidTr="00D97756">
        <w:tc>
          <w:tcPr>
            <w:tcW w:w="472" w:type="dxa"/>
            <w:vMerge w:val="restart"/>
            <w:vAlign w:val="center"/>
          </w:tcPr>
          <w:p w:rsidR="002E5AA6" w:rsidRPr="00F110E1" w:rsidRDefault="002E5AA6" w:rsidP="00F110E1">
            <w:pPr>
              <w:tabs>
                <w:tab w:val="left" w:pos="0"/>
              </w:tabs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5AA6" w:rsidRPr="00F110E1" w:rsidRDefault="002E5AA6" w:rsidP="00F110E1">
            <w:pPr>
              <w:tabs>
                <w:tab w:val="left" w:pos="0"/>
              </w:tabs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66" w:type="dxa"/>
            <w:vMerge w:val="restart"/>
            <w:vAlign w:val="center"/>
          </w:tcPr>
          <w:p w:rsidR="002E5AA6" w:rsidRPr="00F110E1" w:rsidRDefault="002E5AA6" w:rsidP="00F110E1">
            <w:pPr>
              <w:tabs>
                <w:tab w:val="left" w:pos="0"/>
              </w:tabs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8459" w:type="dxa"/>
            <w:gridSpan w:val="9"/>
            <w:tcBorders>
              <w:right w:val="single" w:sz="4" w:space="0" w:color="auto"/>
            </w:tcBorders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Категории слушателей подготовки и повышения квалификации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A6" w:rsidRPr="00F110E1" w:rsidRDefault="002E5AA6" w:rsidP="00450415">
            <w:pPr>
              <w:tabs>
                <w:tab w:val="left" w:pos="792"/>
              </w:tabs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D97756">
        <w:trPr>
          <w:cantSplit/>
          <w:trHeight w:val="3966"/>
        </w:trPr>
        <w:tc>
          <w:tcPr>
            <w:tcW w:w="472" w:type="dxa"/>
            <w:vMerge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  <w:vMerge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Председатели КЧС и ОПБ</w:t>
            </w:r>
          </w:p>
        </w:tc>
        <w:tc>
          <w:tcPr>
            <w:tcW w:w="967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Члены КЧС и ОПБ</w:t>
            </w:r>
          </w:p>
        </w:tc>
        <w:tc>
          <w:tcPr>
            <w:tcW w:w="1080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трук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одр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(работники) орган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упол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решать задачи в области ГО и защиты населения и терр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00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струк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подр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(работ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ки) орган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упол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решать задачи в области ГО и защиты населения и терр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00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спасательных служб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и их заместители</w:t>
            </w:r>
          </w:p>
        </w:tc>
        <w:tc>
          <w:tcPr>
            <w:tcW w:w="874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эвакуационных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органов организаций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Руководители нештатных формиро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обеспечению выполнения мероприятий по ГО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комиссий по повышению устойчивости функционирования организаций </w:t>
            </w:r>
          </w:p>
        </w:tc>
        <w:tc>
          <w:tcPr>
            <w:tcW w:w="945" w:type="dxa"/>
            <w:textDirection w:val="btLr"/>
            <w:vAlign w:val="center"/>
          </w:tcPr>
          <w:p w:rsidR="002E5AA6" w:rsidRDefault="002E5AA6" w:rsidP="00F110E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занятий по ГО </w:t>
            </w:r>
          </w:p>
          <w:p w:rsidR="002E5AA6" w:rsidRPr="00F110E1" w:rsidRDefault="002E5AA6" w:rsidP="00F110E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в организациях</w:t>
            </w:r>
          </w:p>
        </w:tc>
      </w:tr>
      <w:tr w:rsidR="002E5AA6" w:rsidRPr="00065119" w:rsidTr="00D97756">
        <w:tc>
          <w:tcPr>
            <w:tcW w:w="6538" w:type="dxa"/>
            <w:gridSpan w:val="2"/>
          </w:tcPr>
          <w:p w:rsidR="002E5AA6" w:rsidRPr="00A5620C" w:rsidRDefault="002E5AA6" w:rsidP="00F110E1">
            <w:pPr>
              <w:spacing w:after="0" w:line="240" w:lineRule="auto"/>
              <w:ind w:left="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F110E1">
              <w:rPr>
                <w:rFonts w:ascii="Times New Roman" w:hAnsi="Times New Roman"/>
                <w:b/>
                <w:sz w:val="24"/>
                <w:szCs w:val="24"/>
              </w:rPr>
              <w:t xml:space="preserve">Всего подлежит обучению/ обучено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11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D97756">
            <w:pPr>
              <w:spacing w:after="0" w:line="240" w:lineRule="auto"/>
              <w:ind w:left="57" w:right="-57" w:hanging="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F110E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967" w:type="dxa"/>
          </w:tcPr>
          <w:p w:rsidR="002E5AA6" w:rsidRDefault="002E5AA6" w:rsidP="00D97756">
            <w:pPr>
              <w:spacing w:after="0" w:line="240" w:lineRule="auto"/>
              <w:ind w:left="57" w:right="-57" w:hanging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D97756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F110E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1003" w:type="dxa"/>
            <w:vAlign w:val="center"/>
          </w:tcPr>
          <w:p w:rsidR="002E5AA6" w:rsidRPr="004E2EE0" w:rsidRDefault="002E5AA6" w:rsidP="00D97756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F110E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D97756">
            <w:pPr>
              <w:spacing w:after="0" w:line="240" w:lineRule="auto"/>
              <w:ind w:left="57" w:right="-57" w:hanging="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110E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D97756">
            <w:pPr>
              <w:spacing w:after="0" w:line="240" w:lineRule="auto"/>
              <w:ind w:left="57" w:right="-57" w:hanging="1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31/</w:t>
            </w:r>
          </w:p>
        </w:tc>
        <w:tc>
          <w:tcPr>
            <w:tcW w:w="883" w:type="dxa"/>
            <w:vAlign w:val="center"/>
          </w:tcPr>
          <w:p w:rsidR="002E5AA6" w:rsidRPr="004E2EE0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F110E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Pr="00F110E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883" w:type="dxa"/>
            <w:vAlign w:val="center"/>
          </w:tcPr>
          <w:p w:rsidR="002E5AA6" w:rsidRPr="00725C66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F110E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945" w:type="dxa"/>
            <w:vAlign w:val="center"/>
          </w:tcPr>
          <w:p w:rsidR="002E5AA6" w:rsidRPr="00725C66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  <w:r w:rsidRPr="00F110E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2E5AA6" w:rsidRPr="00065119" w:rsidTr="008F4FBA">
        <w:tc>
          <w:tcPr>
            <w:tcW w:w="472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816C4E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Удмурт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8F4FBA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4/</w:t>
            </w:r>
          </w:p>
        </w:tc>
      </w:tr>
      <w:tr w:rsidR="002E5AA6" w:rsidRPr="00065119" w:rsidTr="008F4FBA">
        <w:tc>
          <w:tcPr>
            <w:tcW w:w="472" w:type="dxa"/>
            <w:vAlign w:val="center"/>
          </w:tcPr>
          <w:p w:rsidR="002E5AA6" w:rsidRPr="00F110E1" w:rsidRDefault="002E5AA6" w:rsidP="00DF69D8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816C4E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«Первая респ. клиническая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8F4FBA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DF69D8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DF69D8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DF69D8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DF69D8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DF69D8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DF69D8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DF69D8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DF69D8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DF69D8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8F4FBA">
        <w:tc>
          <w:tcPr>
            <w:tcW w:w="472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816C4E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2F44E6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«Респ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детская клиническая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8F4FBA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45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8F4FBA">
        <w:tc>
          <w:tcPr>
            <w:tcW w:w="472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816C4E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32EC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«Консультативно-диагностичес. центр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8F4FBA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8F4FBA">
        <w:tc>
          <w:tcPr>
            <w:tcW w:w="472" w:type="dxa"/>
            <w:vAlign w:val="center"/>
          </w:tcPr>
          <w:p w:rsidR="002E5AA6" w:rsidRDefault="002E5AA6" w:rsidP="0085796C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816C4E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«Респ. клин. инфекционная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8F4FBA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8F4FBA">
        <w:tc>
          <w:tcPr>
            <w:tcW w:w="472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816C4E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58157B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«Респ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офтальмолог</w:t>
            </w:r>
            <w:r>
              <w:rPr>
                <w:rFonts w:ascii="Times New Roman" w:hAnsi="Times New Roman"/>
                <w:sz w:val="24"/>
                <w:szCs w:val="24"/>
              </w:rPr>
              <w:t>. клин.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8F4FBA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45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</w:tr>
      <w:tr w:rsidR="002E5AA6" w:rsidRPr="00065119" w:rsidTr="008F4FBA">
        <w:tc>
          <w:tcPr>
            <w:tcW w:w="472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816C4E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032C15">
              <w:rPr>
                <w:rFonts w:ascii="Times New Roman" w:hAnsi="Times New Roman"/>
                <w:sz w:val="24"/>
                <w:szCs w:val="24"/>
                <w:u w:val="single"/>
              </w:rPr>
              <w:t>БУЗ и СПЭ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«Респ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клин</w:t>
            </w:r>
            <w:r>
              <w:rPr>
                <w:rFonts w:ascii="Times New Roman" w:hAnsi="Times New Roman"/>
                <w:sz w:val="24"/>
                <w:szCs w:val="24"/>
              </w:rPr>
              <w:t>. психиатр.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8F4FBA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B53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8F4FBA">
        <w:tc>
          <w:tcPr>
            <w:tcW w:w="472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816C4E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992ADB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«Респ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клин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туберкулёзная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8F4FBA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110E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D828A9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«Республиканский клинический онкологичес-кий диспансер имени С.Г. Примушко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8370BF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«Респ. кожно-венеролог-кий диспансер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4D0BDF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«Республиканский нарколог. диспансер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«Респ. врачебно-физкультур. диспансер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071FEA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«Респ. стоматологическая поликлиника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«Республиканский госпиталь для ВВ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6D14C0">
        <w:tc>
          <w:tcPr>
            <w:tcW w:w="472" w:type="dxa"/>
            <w:vMerge w:val="restart"/>
            <w:vAlign w:val="center"/>
          </w:tcPr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66" w:type="dxa"/>
            <w:vMerge w:val="restart"/>
            <w:vAlign w:val="center"/>
          </w:tcPr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8459" w:type="dxa"/>
            <w:gridSpan w:val="9"/>
            <w:tcBorders>
              <w:right w:val="single" w:sz="4" w:space="0" w:color="auto"/>
            </w:tcBorders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Категории слушателей подготовки и повышения квалификации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A6" w:rsidRPr="00F110E1" w:rsidRDefault="002E5AA6" w:rsidP="006D14C0">
            <w:pPr>
              <w:tabs>
                <w:tab w:val="left" w:pos="792"/>
              </w:tabs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6D14C0">
        <w:trPr>
          <w:cantSplit/>
          <w:trHeight w:val="3966"/>
        </w:trPr>
        <w:tc>
          <w:tcPr>
            <w:tcW w:w="472" w:type="dxa"/>
            <w:vMerge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  <w:vMerge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Председатели КЧС и ОПБ</w:t>
            </w:r>
          </w:p>
        </w:tc>
        <w:tc>
          <w:tcPr>
            <w:tcW w:w="967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Члены КЧС и ОПБ</w:t>
            </w:r>
          </w:p>
        </w:tc>
        <w:tc>
          <w:tcPr>
            <w:tcW w:w="1080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трук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одр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(работники) орган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упол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решать задачи в области ГО и защиты населения и терр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00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струк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подр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(работ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ки) орган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упол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решать задачи в области ГО и защиты населения и терр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00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спасательных служб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и их заместители</w:t>
            </w:r>
          </w:p>
        </w:tc>
        <w:tc>
          <w:tcPr>
            <w:tcW w:w="874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эвакуационных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органов организаций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Руководители нештатных формиро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обеспечению выполнения мероприятий по ГО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комиссий по повышению устойчивости функционирования организаций </w:t>
            </w:r>
          </w:p>
        </w:tc>
        <w:tc>
          <w:tcPr>
            <w:tcW w:w="945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занятий по ГО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в организациях</w:t>
            </w:r>
          </w:p>
        </w:tc>
      </w:tr>
      <w:tr w:rsidR="002E5AA6" w:rsidRPr="00065119" w:rsidTr="00F57589">
        <w:tc>
          <w:tcPr>
            <w:tcW w:w="472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Default="002E5AA6" w:rsidP="00581CF9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БУЗ УР «Удмуртский республик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центр по профилак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AA6" w:rsidRPr="00F110E1" w:rsidRDefault="002E5AA6" w:rsidP="00581CF9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и борьбе со СПИДом и инфек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заболеваниями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57589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57589">
        <w:tc>
          <w:tcPr>
            <w:tcW w:w="472" w:type="dxa"/>
            <w:vAlign w:val="center"/>
          </w:tcPr>
          <w:p w:rsidR="002E5AA6" w:rsidRDefault="002E5AA6" w:rsidP="0085796C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66" w:type="dxa"/>
            <w:vAlign w:val="center"/>
          </w:tcPr>
          <w:p w:rsidR="002E5AA6" w:rsidRDefault="002E5AA6" w:rsidP="00581CF9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32EC">
              <w:rPr>
                <w:rFonts w:ascii="Times New Roman" w:hAnsi="Times New Roman"/>
                <w:sz w:val="24"/>
                <w:szCs w:val="24"/>
                <w:u w:val="single"/>
              </w:rPr>
              <w:t>ГКУЗ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«Первая республиканская психоневрологическая больница МЗ УР» (ст. Сардан, Можгинского р-на)</w:t>
            </w:r>
          </w:p>
        </w:tc>
        <w:tc>
          <w:tcPr>
            <w:tcW w:w="883" w:type="dxa"/>
            <w:vAlign w:val="center"/>
          </w:tcPr>
          <w:p w:rsidR="002E5AA6" w:rsidRDefault="002E5AA6" w:rsidP="00F57589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003" w:type="dxa"/>
            <w:vAlign w:val="center"/>
          </w:tcPr>
          <w:p w:rsidR="002E5AA6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57589">
        <w:tc>
          <w:tcPr>
            <w:tcW w:w="472" w:type="dxa"/>
            <w:vAlign w:val="center"/>
          </w:tcPr>
          <w:p w:rsidR="002E5AA6" w:rsidRDefault="002E5AA6" w:rsidP="0085796C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66" w:type="dxa"/>
            <w:vAlign w:val="center"/>
          </w:tcPr>
          <w:p w:rsidR="002E5AA6" w:rsidRDefault="002E5AA6" w:rsidP="00581CF9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B63E4E">
              <w:rPr>
                <w:rFonts w:ascii="Times New Roman" w:hAnsi="Times New Roman"/>
                <w:sz w:val="24"/>
                <w:szCs w:val="24"/>
                <w:u w:val="single"/>
              </w:rPr>
              <w:t>ГКУЗ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«Вторая республиканская психиатрическая больница МЗ УР» (с. Заречный, Балезинского р-на) </w:t>
            </w:r>
          </w:p>
        </w:tc>
        <w:tc>
          <w:tcPr>
            <w:tcW w:w="883" w:type="dxa"/>
            <w:vAlign w:val="center"/>
          </w:tcPr>
          <w:p w:rsidR="002E5AA6" w:rsidRDefault="002E5AA6" w:rsidP="00F57589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Default="002E5AA6" w:rsidP="00F57589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80" w:type="dxa"/>
            <w:vAlign w:val="center"/>
          </w:tcPr>
          <w:p w:rsidR="002E5AA6" w:rsidRDefault="002E5AA6" w:rsidP="00F57589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03" w:type="dxa"/>
            <w:vAlign w:val="center"/>
          </w:tcPr>
          <w:p w:rsidR="002E5AA6" w:rsidRDefault="002E5AA6" w:rsidP="00F57589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57589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57589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Default="002E5AA6" w:rsidP="00F57589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Default="002E5AA6" w:rsidP="00F57589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Default="002E5AA6" w:rsidP="00F57589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45" w:type="dxa"/>
            <w:vAlign w:val="center"/>
          </w:tcPr>
          <w:p w:rsidR="002E5AA6" w:rsidRDefault="002E5AA6" w:rsidP="00F57589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</w:tr>
      <w:tr w:rsidR="002E5AA6" w:rsidRPr="00065119" w:rsidTr="00F57589">
        <w:tc>
          <w:tcPr>
            <w:tcW w:w="472" w:type="dxa"/>
            <w:vAlign w:val="center"/>
          </w:tcPr>
          <w:p w:rsidR="002E5AA6" w:rsidRDefault="002E5AA6" w:rsidP="0085796C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66" w:type="dxa"/>
            <w:vAlign w:val="center"/>
          </w:tcPr>
          <w:p w:rsidR="002E5AA6" w:rsidRDefault="002E5AA6" w:rsidP="00581CF9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ГКУЗ «Третья республиканская психиатрическая больница МЗ УР» (с. Постол, Завьяловского р-на)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57589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85796C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57589">
        <w:tc>
          <w:tcPr>
            <w:tcW w:w="472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66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«Республиканская больница медицинской реабилитации МЗ УР» (п. Кизнер, Кизнерского р-на))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57589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УР «Чуровская респ. туберкулёз. больница МЗ УР» 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БУ УР «Централизованная бухгалтерия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CB5F72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«Респ. медиц. инфор.-аналитичес.центр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1250AB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«Бюро судебно-медицин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1250AB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«Респуб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патологоанатомическое бюро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32EC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«Респуб. станция переливания крови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CB7B8A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«Респ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клинико-диагностический центр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БУЗ УР «Инфор</w:t>
            </w:r>
            <w:r>
              <w:rPr>
                <w:rFonts w:ascii="Times New Roman" w:hAnsi="Times New Roman"/>
                <w:sz w:val="24"/>
                <w:szCs w:val="24"/>
              </w:rPr>
              <w:t>мац.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-метод</w:t>
            </w:r>
            <w:r>
              <w:rPr>
                <w:rFonts w:ascii="Times New Roman" w:hAnsi="Times New Roman"/>
                <w:sz w:val="24"/>
                <w:szCs w:val="24"/>
              </w:rPr>
              <w:t>ич.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центр по экспертизе, учёту и анализу обращ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средств мед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примене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«Угловской республиканский туберкулёзный санаторий МЗ УР» (ст. Угловая, Як-Бодьинского р-на)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6D14C0">
        <w:tc>
          <w:tcPr>
            <w:tcW w:w="472" w:type="dxa"/>
            <w:vMerge w:val="restart"/>
            <w:vAlign w:val="center"/>
          </w:tcPr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66" w:type="dxa"/>
            <w:vMerge w:val="restart"/>
            <w:vAlign w:val="center"/>
          </w:tcPr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8459" w:type="dxa"/>
            <w:gridSpan w:val="9"/>
            <w:tcBorders>
              <w:right w:val="single" w:sz="4" w:space="0" w:color="auto"/>
            </w:tcBorders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Категории слушателей подготовки и повышения квалификации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A6" w:rsidRPr="00F110E1" w:rsidRDefault="002E5AA6" w:rsidP="006D14C0">
            <w:pPr>
              <w:tabs>
                <w:tab w:val="left" w:pos="792"/>
              </w:tabs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6D14C0">
        <w:trPr>
          <w:cantSplit/>
          <w:trHeight w:val="3966"/>
        </w:trPr>
        <w:tc>
          <w:tcPr>
            <w:tcW w:w="472" w:type="dxa"/>
            <w:vMerge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  <w:vMerge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Председатели КЧС и ОПБ</w:t>
            </w:r>
          </w:p>
        </w:tc>
        <w:tc>
          <w:tcPr>
            <w:tcW w:w="967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Члены КЧС и ОПБ</w:t>
            </w:r>
          </w:p>
        </w:tc>
        <w:tc>
          <w:tcPr>
            <w:tcW w:w="1080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трук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одр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(работники) орган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упол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решать задачи в области ГО и защиты населения и терр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00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струк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подр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(работ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ки) орган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упол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решать задачи в области ГО и защиты населения и терр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00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спасательных служб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и их заместители</w:t>
            </w:r>
          </w:p>
        </w:tc>
        <w:tc>
          <w:tcPr>
            <w:tcW w:w="874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эвакуационных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органов организаций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Руководители нештатных формиро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обеспечению выполнения мероприятий по ГО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комиссий по повышению устойчивости функционирования организаций </w:t>
            </w:r>
          </w:p>
        </w:tc>
        <w:tc>
          <w:tcPr>
            <w:tcW w:w="945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занятий по ГО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в организациях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0AB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«Респуб.детский санаторий «Ласточка»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B00E4E">
        <w:tc>
          <w:tcPr>
            <w:tcW w:w="472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066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«Респуб. детский санаторий «Юськи»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B00E4E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B00E4E">
        <w:tc>
          <w:tcPr>
            <w:tcW w:w="472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066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«Респуб. детский санаторий «Селычка»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B00E4E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B00E4E">
        <w:tc>
          <w:tcPr>
            <w:tcW w:w="472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B63E4E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санаторий «Изумрудный»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B00E4E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B00E4E">
        <w:tc>
          <w:tcPr>
            <w:tcW w:w="472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«Санаторий для детей «Малышок» МЗ УР»</w:t>
            </w:r>
          </w:p>
        </w:tc>
        <w:tc>
          <w:tcPr>
            <w:tcW w:w="883" w:type="dxa"/>
            <w:vAlign w:val="center"/>
          </w:tcPr>
          <w:p w:rsidR="002E5AA6" w:rsidRDefault="002E5AA6" w:rsidP="00B00E4E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30162F">
              <w:rPr>
                <w:rFonts w:ascii="Times New Roman" w:hAnsi="Times New Roman"/>
                <w:sz w:val="24"/>
                <w:szCs w:val="24"/>
                <w:u w:val="single"/>
              </w:rPr>
              <w:t>БОУ ДПО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«Респуб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центр повышения квалификации и професс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перепод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EE5F14">
              <w:rPr>
                <w:rFonts w:ascii="Times New Roman" w:hAnsi="Times New Roman"/>
                <w:sz w:val="24"/>
                <w:szCs w:val="24"/>
                <w:u w:val="single"/>
              </w:rPr>
              <w:t>БОУ СПО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«Ижевский медицинский колледж имени </w:t>
            </w:r>
          </w:p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Героя Советского Союза Ф.А. Пушиной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B003E7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B003E7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АОУ СПО УР «Воткин. медицинский колледж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 СПО УР «Глазов. медицинский техникум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 СПО УР «Можгин. медицинский колледж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B468FA">
              <w:rPr>
                <w:rFonts w:ascii="Times New Roman" w:hAnsi="Times New Roman"/>
                <w:sz w:val="24"/>
                <w:szCs w:val="24"/>
                <w:u w:val="single"/>
              </w:rPr>
              <w:t>АОУ СПО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«Сарапул. медицинский колледж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D31ED0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«Станция скорой медицинской помощи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EE5F14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«Городская клиническая больница № 1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D87C05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«Городская клиническая больница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30162F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«Городская больница № 3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БУЗ УР «Городская клиническая больница № 4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032C15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«Городская клиническая больница № 6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45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D94FF8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«Городская клиническая больница № 7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</w:t>
            </w: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БУЗ УР «Гор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клин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а № 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им.Однопозова И.Б.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МЗУР»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6D14C0">
        <w:tc>
          <w:tcPr>
            <w:tcW w:w="472" w:type="dxa"/>
            <w:vMerge w:val="restart"/>
            <w:vAlign w:val="center"/>
          </w:tcPr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66" w:type="dxa"/>
            <w:vMerge w:val="restart"/>
            <w:vAlign w:val="center"/>
          </w:tcPr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8459" w:type="dxa"/>
            <w:gridSpan w:val="9"/>
            <w:tcBorders>
              <w:right w:val="single" w:sz="4" w:space="0" w:color="auto"/>
            </w:tcBorders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Категории слушателей подготовки и повышения квалификации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A6" w:rsidRPr="00F110E1" w:rsidRDefault="002E5AA6" w:rsidP="006D14C0">
            <w:pPr>
              <w:tabs>
                <w:tab w:val="left" w:pos="792"/>
              </w:tabs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6D14C0">
        <w:trPr>
          <w:cantSplit/>
          <w:trHeight w:val="3966"/>
        </w:trPr>
        <w:tc>
          <w:tcPr>
            <w:tcW w:w="472" w:type="dxa"/>
            <w:vMerge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  <w:vMerge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Председатели КЧС и ОПБ</w:t>
            </w:r>
          </w:p>
        </w:tc>
        <w:tc>
          <w:tcPr>
            <w:tcW w:w="967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Члены КЧС и ОПБ</w:t>
            </w:r>
          </w:p>
        </w:tc>
        <w:tc>
          <w:tcPr>
            <w:tcW w:w="1080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трук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одр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(работники) орган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упол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решать задачи в области ГО и защиты населения и терр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00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струк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подр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(работ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ки) орган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упол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решать задачи в области ГО и защиты населения и терр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00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спасательных служб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и их заместители</w:t>
            </w:r>
          </w:p>
        </w:tc>
        <w:tc>
          <w:tcPr>
            <w:tcW w:w="874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эвакуационных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органов организаций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Руководители нештатных формиро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обеспечению выполнения мероприятий по ГО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комиссий по повышению устойчивости функционирования организаций </w:t>
            </w:r>
          </w:p>
        </w:tc>
        <w:tc>
          <w:tcPr>
            <w:tcW w:w="945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занятий по ГО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в организациях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1E7A6B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«Городская клиническая больница № 9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625544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«Городская больница № 10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</w:p>
        </w:tc>
      </w:tr>
      <w:tr w:rsidR="002E5AA6" w:rsidRPr="00065119" w:rsidTr="00DD6445">
        <w:tc>
          <w:tcPr>
            <w:tcW w:w="472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30162F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«Городская поликлиника № 1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DD6445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433E9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433E9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433E9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БУЗ УР «Городская поликлиника № 2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0E0ADB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«Городская поликлиника № 3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БУЗ УР «Городская поликлиника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CB5F72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«Городская поликлиника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3E0829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«Городская поликлиника № 6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БУЗ УР «Городская поликлиника № 7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AA5A64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«Родильный дом № 3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883" w:type="dxa"/>
            <w:vAlign w:val="center"/>
          </w:tcPr>
          <w:p w:rsidR="002E5AA6" w:rsidRPr="006B7A5A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B63E4E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«Детская городская поликлиника № 1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1E7A6B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«Детская гор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клин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поликл</w:t>
            </w:r>
            <w:r>
              <w:rPr>
                <w:rFonts w:ascii="Times New Roman" w:hAnsi="Times New Roman"/>
                <w:sz w:val="24"/>
                <w:szCs w:val="24"/>
              </w:rPr>
              <w:t>иник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№ 2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CB5F72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Республиканская д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клиническая психоневрологическая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больница «Нейрон»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32EC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«Детская гор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поликлиника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№ 5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30162F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«Детская городская поликлиника № 6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2F44E6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«Детская гор. клини-ская больница № 7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5659D5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«Детская гор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клин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поликлиника № 8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CB5F72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«Детская городская поликлиника № 9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БУЗ УР «Стоматологическая поликлиника № 1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5659D5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«Стоматологическая поликлиника № 2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</w:tr>
      <w:tr w:rsidR="002E5AA6" w:rsidRPr="00065119" w:rsidTr="006D14C0">
        <w:tc>
          <w:tcPr>
            <w:tcW w:w="472" w:type="dxa"/>
            <w:vMerge w:val="restart"/>
            <w:vAlign w:val="center"/>
          </w:tcPr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66" w:type="dxa"/>
            <w:vMerge w:val="restart"/>
            <w:vAlign w:val="center"/>
          </w:tcPr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8459" w:type="dxa"/>
            <w:gridSpan w:val="9"/>
            <w:tcBorders>
              <w:right w:val="single" w:sz="4" w:space="0" w:color="auto"/>
            </w:tcBorders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Категории слушателей подготовки и повышения квалификации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A6" w:rsidRPr="00F110E1" w:rsidRDefault="002E5AA6" w:rsidP="006D14C0">
            <w:pPr>
              <w:tabs>
                <w:tab w:val="left" w:pos="792"/>
              </w:tabs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6D14C0">
        <w:trPr>
          <w:cantSplit/>
          <w:trHeight w:val="3966"/>
        </w:trPr>
        <w:tc>
          <w:tcPr>
            <w:tcW w:w="472" w:type="dxa"/>
            <w:vMerge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  <w:vMerge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Председатели КЧС и ОПБ</w:t>
            </w:r>
          </w:p>
        </w:tc>
        <w:tc>
          <w:tcPr>
            <w:tcW w:w="967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Члены КЧС и ОПБ</w:t>
            </w:r>
          </w:p>
        </w:tc>
        <w:tc>
          <w:tcPr>
            <w:tcW w:w="1080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трук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одр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(работники) орган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упол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решать задачи в области ГО и защиты населения и терр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00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струк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подр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(работ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ки) орган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упол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решать задачи в области ГО и защиты населения и терр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00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спасательных служб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и их заместители</w:t>
            </w:r>
          </w:p>
        </w:tc>
        <w:tc>
          <w:tcPr>
            <w:tcW w:w="874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эвакуационных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органов организаций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Руководители нештатных формиро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обеспечению выполнения мероприятий по ГО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комиссий по повышению устойчивости функционирования организаций </w:t>
            </w:r>
          </w:p>
        </w:tc>
        <w:tc>
          <w:tcPr>
            <w:tcW w:w="945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занятий по ГО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в организациях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032C15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«Стоматологическая поликлиника № 3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«Детская стоматолог. поликлиника № 1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«Детская клин. стом. поликлиника № 2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433E9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АУЗ УР «Медицин. центр косметологии и пластической хирургии врачебно-косметологичес. лечебница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«Респ.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центр медицин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профилактики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«Алнашская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«Балезинская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«Вавожская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«Воткинская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«Воткинская городская больница № 1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4D0BDF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«Воткинская город. детская больница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«Вот. межрай. психоневрол. диспансер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«Воткинская город. стомат. поликли-ка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 УР «Вот. межрай. противотуб. диспансер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 УР «Воткинский межрайонный специализирован-ный дом ребёнка для детей с органическим поражением центр. нервной системы с нарушением психики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1250AB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«Глазовская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5659D5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«Глазовская городская больница № 1 МЗ УР» 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«Глазовская город. стомат. поликли-ка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6D14C0">
        <w:tc>
          <w:tcPr>
            <w:tcW w:w="472" w:type="dxa"/>
            <w:vMerge w:val="restart"/>
            <w:vAlign w:val="center"/>
          </w:tcPr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66" w:type="dxa"/>
            <w:vMerge w:val="restart"/>
            <w:vAlign w:val="center"/>
          </w:tcPr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8459" w:type="dxa"/>
            <w:gridSpan w:val="9"/>
            <w:tcBorders>
              <w:right w:val="single" w:sz="4" w:space="0" w:color="auto"/>
            </w:tcBorders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Категории слушателей подготовки и повышения квалификации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A6" w:rsidRPr="00F110E1" w:rsidRDefault="002E5AA6" w:rsidP="006D14C0">
            <w:pPr>
              <w:tabs>
                <w:tab w:val="left" w:pos="792"/>
              </w:tabs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6D14C0">
        <w:trPr>
          <w:cantSplit/>
          <w:trHeight w:val="3966"/>
        </w:trPr>
        <w:tc>
          <w:tcPr>
            <w:tcW w:w="472" w:type="dxa"/>
            <w:vMerge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  <w:vMerge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Председатели КЧС и ОПБ</w:t>
            </w:r>
          </w:p>
        </w:tc>
        <w:tc>
          <w:tcPr>
            <w:tcW w:w="967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Члены КЧС и ОПБ</w:t>
            </w:r>
          </w:p>
        </w:tc>
        <w:tc>
          <w:tcPr>
            <w:tcW w:w="1080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трук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одр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(работники) орган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упол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решать задачи в области ГО и защиты населения и терр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00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струк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подр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(работ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ки) орган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упол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решать задачи в области ГО и защиты населения и терр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00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спасательных служб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и их заместители</w:t>
            </w:r>
          </w:p>
        </w:tc>
        <w:tc>
          <w:tcPr>
            <w:tcW w:w="874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эвакуационных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органов организаций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Руководители нештатных формиро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обеспечению выполнения мероприятий по ГО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комиссий по повышению устойчивости функционирования организаций </w:t>
            </w:r>
          </w:p>
        </w:tc>
        <w:tc>
          <w:tcPr>
            <w:tcW w:w="945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занятий по ГО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в организациях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«Глаз. межрай. противотуб. диспансер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D87C05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«Глаз. межрай. психоневрол. диспансер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B63E4E">
              <w:rPr>
                <w:rFonts w:ascii="Times New Roman" w:hAnsi="Times New Roman"/>
                <w:sz w:val="24"/>
                <w:szCs w:val="24"/>
                <w:u w:val="single"/>
              </w:rPr>
              <w:t>КУЗ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«Глаз. межрай. спец. дом ребёнка для детей с орган.пораж.цен.нерв.системы с наруш.психики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1250AB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«Граховская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tabs>
                <w:tab w:val="left" w:pos="72"/>
              </w:tabs>
              <w:spacing w:after="0" w:line="240" w:lineRule="auto"/>
              <w:ind w:right="-57" w:firstLine="72"/>
              <w:rPr>
                <w:rFonts w:ascii="Times New Roman" w:hAnsi="Times New Roman"/>
                <w:sz w:val="24"/>
                <w:szCs w:val="24"/>
              </w:rPr>
            </w:pPr>
            <w:r w:rsidRPr="002C3828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«Дебёсская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«Завьяловская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tabs>
                <w:tab w:val="left" w:pos="72"/>
              </w:tabs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5659D5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«Игринская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EE5F14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«Камбарская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«Каракулинская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D87C05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«Красногорская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«Кезская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B63E4E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«Кизнерская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«Киясовская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1250AB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«Малопургинская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1250AB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«Можгинская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CB5F72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«Можг. межрай. притивотуб. диспансер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«Сарапульская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«Сарап.город.станция скор.мед.помощи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CB5F72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«Сарапульская городская больница № 1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</w:t>
            </w: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«Сарапульская городская больница № 2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6D14C0">
        <w:tc>
          <w:tcPr>
            <w:tcW w:w="472" w:type="dxa"/>
            <w:vMerge w:val="restart"/>
            <w:vAlign w:val="center"/>
          </w:tcPr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66" w:type="dxa"/>
            <w:vMerge w:val="restart"/>
            <w:vAlign w:val="center"/>
          </w:tcPr>
          <w:p w:rsidR="002E5AA6" w:rsidRPr="00F110E1" w:rsidRDefault="002E5AA6" w:rsidP="006D14C0">
            <w:pPr>
              <w:tabs>
                <w:tab w:val="left" w:pos="0"/>
              </w:tabs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8459" w:type="dxa"/>
            <w:gridSpan w:val="9"/>
            <w:tcBorders>
              <w:right w:val="single" w:sz="4" w:space="0" w:color="auto"/>
            </w:tcBorders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Категории слушателей подготовки и повышения квалификации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A6" w:rsidRPr="00F110E1" w:rsidRDefault="002E5AA6" w:rsidP="006D14C0">
            <w:pPr>
              <w:tabs>
                <w:tab w:val="left" w:pos="792"/>
              </w:tabs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6D14C0">
        <w:trPr>
          <w:cantSplit/>
          <w:trHeight w:val="3966"/>
        </w:trPr>
        <w:tc>
          <w:tcPr>
            <w:tcW w:w="472" w:type="dxa"/>
            <w:vMerge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6" w:type="dxa"/>
            <w:vMerge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Председатели КЧС и ОПБ</w:t>
            </w:r>
          </w:p>
        </w:tc>
        <w:tc>
          <w:tcPr>
            <w:tcW w:w="967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Члены КЧС и ОПБ</w:t>
            </w:r>
          </w:p>
        </w:tc>
        <w:tc>
          <w:tcPr>
            <w:tcW w:w="1080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трук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одр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(работники) орган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упол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решать задачи в области ГО и защиты населения и терр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00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струк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подр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(работ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ки) орган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упол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решать задачи в области ГО и защиты населения и терр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00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спасательных служб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и их заместители</w:t>
            </w:r>
          </w:p>
        </w:tc>
        <w:tc>
          <w:tcPr>
            <w:tcW w:w="874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эвакуационных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органов организаций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Руководители нештатных формиро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обеспечению выполнения мероприятий по ГО </w:t>
            </w:r>
            <w:r w:rsidRPr="00F110E1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883" w:type="dxa"/>
            <w:textDirection w:val="btLr"/>
            <w:vAlign w:val="center"/>
          </w:tcPr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комиссий по повышению устойчивости функционирования организаций </w:t>
            </w:r>
          </w:p>
        </w:tc>
        <w:tc>
          <w:tcPr>
            <w:tcW w:w="945" w:type="dxa"/>
            <w:textDirection w:val="btLr"/>
            <w:vAlign w:val="center"/>
          </w:tcPr>
          <w:p w:rsidR="002E5AA6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 xml:space="preserve">Руководители занятий по ГО </w:t>
            </w:r>
          </w:p>
          <w:p w:rsidR="002E5AA6" w:rsidRPr="00F110E1" w:rsidRDefault="002E5AA6" w:rsidP="006D14C0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10E1">
              <w:rPr>
                <w:rFonts w:ascii="Times New Roman" w:hAnsi="Times New Roman"/>
                <w:sz w:val="24"/>
                <w:szCs w:val="24"/>
              </w:rPr>
              <w:t>в организациях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D87C05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«Сарапульская город. детская больница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«Сарап. город. инфекционная больница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4D0BDF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«Сарапульский межрай. родильн. дом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6066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«Сарап. межрай.кожно-венер.диспансер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«Сарап. межрай. психоневро.диспансер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«Сарап. межрай. противотуб. диспансер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«Сарап.город.станция перелива-я крови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DD250E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«Сарап. город. стомат. поликли-ка № 1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«Сарап. город. стомат. поликли-ка № 2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«Селтинская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«Сюмсинская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2C3828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«Увинская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«Шарканская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«Юкаменская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132EC">
              <w:rPr>
                <w:rFonts w:ascii="Times New Roman" w:hAnsi="Times New Roman"/>
                <w:sz w:val="24"/>
                <w:szCs w:val="24"/>
                <w:u w:val="single"/>
              </w:rPr>
              <w:t>БУЗ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«Якшур-Бодьинская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«Ярская районная больница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«Сар. рай.санат.для детей «Рябинушка»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УР «Вот. рай.санат. для детей «Родничок» МЗ УР»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A6" w:rsidRPr="00065119" w:rsidTr="00F82C81">
        <w:tc>
          <w:tcPr>
            <w:tcW w:w="472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6066" w:type="dxa"/>
            <w:vAlign w:val="center"/>
          </w:tcPr>
          <w:p w:rsidR="002E5AA6" w:rsidRDefault="002E5AA6" w:rsidP="00F82C81">
            <w:pPr>
              <w:spacing w:after="0" w:line="240" w:lineRule="auto"/>
              <w:ind w:left="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АУЗ УР «Орл. рай. санат. для детей «Берёзка» МЗ УР </w:t>
            </w: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E5AA6" w:rsidRPr="00F110E1" w:rsidRDefault="002E5AA6" w:rsidP="00F82C81">
            <w:pPr>
              <w:spacing w:after="0" w:line="240" w:lineRule="auto"/>
              <w:ind w:left="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AA6" w:rsidRPr="00E244BB" w:rsidRDefault="002E5AA6" w:rsidP="00065119">
      <w:pPr>
        <w:spacing w:after="0" w:line="240" w:lineRule="auto"/>
        <w:ind w:left="-1276" w:right="-425" w:firstLine="1276"/>
        <w:jc w:val="center"/>
        <w:rPr>
          <w:rFonts w:ascii="Times New Roman" w:hAnsi="Times New Roman"/>
          <w:b/>
          <w:sz w:val="16"/>
          <w:szCs w:val="16"/>
        </w:rPr>
      </w:pPr>
    </w:p>
    <w:p w:rsidR="002E5AA6" w:rsidRPr="00341527" w:rsidRDefault="002E5AA6" w:rsidP="00B12E79">
      <w:pPr>
        <w:spacing w:after="0" w:line="240" w:lineRule="auto"/>
        <w:ind w:left="-1276" w:right="-425" w:firstLine="1096"/>
        <w:rPr>
          <w:rFonts w:ascii="Times New Roman" w:hAnsi="Times New Roman"/>
          <w:sz w:val="26"/>
          <w:szCs w:val="26"/>
        </w:rPr>
      </w:pPr>
      <w:r w:rsidRPr="00341527">
        <w:rPr>
          <w:rFonts w:ascii="Times New Roman" w:hAnsi="Times New Roman"/>
          <w:sz w:val="26"/>
          <w:szCs w:val="26"/>
        </w:rPr>
        <w:t>Специалист</w:t>
      </w:r>
      <w:r>
        <w:rPr>
          <w:rFonts w:ascii="Times New Roman" w:hAnsi="Times New Roman"/>
          <w:sz w:val="26"/>
          <w:szCs w:val="26"/>
        </w:rPr>
        <w:t>-эксперт</w:t>
      </w:r>
      <w:r w:rsidRPr="00341527">
        <w:rPr>
          <w:rFonts w:ascii="Times New Roman" w:hAnsi="Times New Roman"/>
          <w:sz w:val="26"/>
          <w:szCs w:val="26"/>
        </w:rPr>
        <w:t xml:space="preserve"> отдела мобилизационной работы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А.В. Бутолин</w:t>
      </w:r>
    </w:p>
    <w:sectPr w:rsidR="002E5AA6" w:rsidRPr="00341527" w:rsidSect="007D0B80">
      <w:footerReference w:type="even" r:id="rId6"/>
      <w:footerReference w:type="default" r:id="rId7"/>
      <w:pgSz w:w="16838" w:h="11906" w:orient="landscape" w:code="9"/>
      <w:pgMar w:top="454" w:right="567" w:bottom="35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A6" w:rsidRDefault="002E5AA6">
      <w:r>
        <w:separator/>
      </w:r>
    </w:p>
  </w:endnote>
  <w:endnote w:type="continuationSeparator" w:id="0">
    <w:p w:rsidR="002E5AA6" w:rsidRDefault="002E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A6" w:rsidRDefault="002E5AA6" w:rsidP="00272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AA6" w:rsidRDefault="002E5A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A6" w:rsidRPr="00581CF9" w:rsidRDefault="002E5AA6" w:rsidP="002727AE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581CF9">
      <w:rPr>
        <w:rStyle w:val="PageNumber"/>
        <w:rFonts w:ascii="Times New Roman" w:hAnsi="Times New Roman"/>
        <w:sz w:val="24"/>
        <w:szCs w:val="24"/>
      </w:rPr>
      <w:fldChar w:fldCharType="begin"/>
    </w:r>
    <w:r w:rsidRPr="00581CF9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81CF9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5</w:t>
    </w:r>
    <w:r w:rsidRPr="00581CF9">
      <w:rPr>
        <w:rStyle w:val="PageNumber"/>
        <w:rFonts w:ascii="Times New Roman" w:hAnsi="Times New Roman"/>
        <w:sz w:val="24"/>
        <w:szCs w:val="24"/>
      </w:rPr>
      <w:fldChar w:fldCharType="end"/>
    </w:r>
  </w:p>
  <w:p w:rsidR="002E5AA6" w:rsidRDefault="002E5A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A6" w:rsidRDefault="002E5AA6">
      <w:r>
        <w:separator/>
      </w:r>
    </w:p>
  </w:footnote>
  <w:footnote w:type="continuationSeparator" w:id="0">
    <w:p w:rsidR="002E5AA6" w:rsidRDefault="002E5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716"/>
    <w:rsid w:val="00004E70"/>
    <w:rsid w:val="00006CCA"/>
    <w:rsid w:val="0001048A"/>
    <w:rsid w:val="0003275B"/>
    <w:rsid w:val="00032C15"/>
    <w:rsid w:val="00033FCD"/>
    <w:rsid w:val="00037A32"/>
    <w:rsid w:val="00042F09"/>
    <w:rsid w:val="00043088"/>
    <w:rsid w:val="00043431"/>
    <w:rsid w:val="000436A8"/>
    <w:rsid w:val="0004556C"/>
    <w:rsid w:val="0005333F"/>
    <w:rsid w:val="0006016F"/>
    <w:rsid w:val="00062EFB"/>
    <w:rsid w:val="00065119"/>
    <w:rsid w:val="00071FEA"/>
    <w:rsid w:val="00072A18"/>
    <w:rsid w:val="00074FBD"/>
    <w:rsid w:val="00084CF4"/>
    <w:rsid w:val="000B3FDD"/>
    <w:rsid w:val="000C324A"/>
    <w:rsid w:val="000C4173"/>
    <w:rsid w:val="000C5894"/>
    <w:rsid w:val="000C7C5E"/>
    <w:rsid w:val="000D09B9"/>
    <w:rsid w:val="000D0FB6"/>
    <w:rsid w:val="000D1A15"/>
    <w:rsid w:val="000E0ADB"/>
    <w:rsid w:val="000F3257"/>
    <w:rsid w:val="00101322"/>
    <w:rsid w:val="001029AB"/>
    <w:rsid w:val="00107C69"/>
    <w:rsid w:val="00107D0F"/>
    <w:rsid w:val="00111D3D"/>
    <w:rsid w:val="00113158"/>
    <w:rsid w:val="00114524"/>
    <w:rsid w:val="001147B1"/>
    <w:rsid w:val="001250AB"/>
    <w:rsid w:val="00127974"/>
    <w:rsid w:val="001300F3"/>
    <w:rsid w:val="00132F2E"/>
    <w:rsid w:val="001440DC"/>
    <w:rsid w:val="00145D9D"/>
    <w:rsid w:val="00162E40"/>
    <w:rsid w:val="00166710"/>
    <w:rsid w:val="00173288"/>
    <w:rsid w:val="00174048"/>
    <w:rsid w:val="0017574B"/>
    <w:rsid w:val="001815F6"/>
    <w:rsid w:val="00183B54"/>
    <w:rsid w:val="001846B6"/>
    <w:rsid w:val="001A3B7A"/>
    <w:rsid w:val="001B2F7F"/>
    <w:rsid w:val="001B74E8"/>
    <w:rsid w:val="001B7680"/>
    <w:rsid w:val="001C36E4"/>
    <w:rsid w:val="001E7A6B"/>
    <w:rsid w:val="001F0ACA"/>
    <w:rsid w:val="0020649A"/>
    <w:rsid w:val="0021222F"/>
    <w:rsid w:val="00212E13"/>
    <w:rsid w:val="00216ACD"/>
    <w:rsid w:val="00217E12"/>
    <w:rsid w:val="002229A4"/>
    <w:rsid w:val="00232459"/>
    <w:rsid w:val="00240741"/>
    <w:rsid w:val="0025567F"/>
    <w:rsid w:val="00255F7C"/>
    <w:rsid w:val="0026366A"/>
    <w:rsid w:val="002637A0"/>
    <w:rsid w:val="00263F26"/>
    <w:rsid w:val="002727AE"/>
    <w:rsid w:val="0027383B"/>
    <w:rsid w:val="002773B3"/>
    <w:rsid w:val="0028191F"/>
    <w:rsid w:val="002868A4"/>
    <w:rsid w:val="00294EAD"/>
    <w:rsid w:val="002976C9"/>
    <w:rsid w:val="002B583B"/>
    <w:rsid w:val="002C3828"/>
    <w:rsid w:val="002E283C"/>
    <w:rsid w:val="002E4947"/>
    <w:rsid w:val="002E4CAD"/>
    <w:rsid w:val="002E51F0"/>
    <w:rsid w:val="002E5AA6"/>
    <w:rsid w:val="002E6284"/>
    <w:rsid w:val="002E6B59"/>
    <w:rsid w:val="002E6BEB"/>
    <w:rsid w:val="002F44E6"/>
    <w:rsid w:val="002F5638"/>
    <w:rsid w:val="002F708B"/>
    <w:rsid w:val="002F720E"/>
    <w:rsid w:val="0030145E"/>
    <w:rsid w:val="0030162F"/>
    <w:rsid w:val="003016A8"/>
    <w:rsid w:val="003060CE"/>
    <w:rsid w:val="00320B5F"/>
    <w:rsid w:val="00323F37"/>
    <w:rsid w:val="0033008E"/>
    <w:rsid w:val="0033641D"/>
    <w:rsid w:val="00336B7E"/>
    <w:rsid w:val="00341527"/>
    <w:rsid w:val="0034359B"/>
    <w:rsid w:val="003537E4"/>
    <w:rsid w:val="00354B2D"/>
    <w:rsid w:val="003603EF"/>
    <w:rsid w:val="00365E04"/>
    <w:rsid w:val="003670E1"/>
    <w:rsid w:val="0037598A"/>
    <w:rsid w:val="00390AB3"/>
    <w:rsid w:val="00392AFD"/>
    <w:rsid w:val="003A1721"/>
    <w:rsid w:val="003A1737"/>
    <w:rsid w:val="003D142D"/>
    <w:rsid w:val="003D3EAF"/>
    <w:rsid w:val="003E0829"/>
    <w:rsid w:val="0041461A"/>
    <w:rsid w:val="00445C72"/>
    <w:rsid w:val="00450415"/>
    <w:rsid w:val="004506DE"/>
    <w:rsid w:val="00452DFF"/>
    <w:rsid w:val="004608AA"/>
    <w:rsid w:val="00463A3F"/>
    <w:rsid w:val="0046442B"/>
    <w:rsid w:val="004772AD"/>
    <w:rsid w:val="0048769E"/>
    <w:rsid w:val="00493702"/>
    <w:rsid w:val="004A0DF4"/>
    <w:rsid w:val="004A1E3E"/>
    <w:rsid w:val="004B53B7"/>
    <w:rsid w:val="004B6597"/>
    <w:rsid w:val="004C3172"/>
    <w:rsid w:val="004C39D1"/>
    <w:rsid w:val="004C5E72"/>
    <w:rsid w:val="004D0BDF"/>
    <w:rsid w:val="004D16E8"/>
    <w:rsid w:val="004D267E"/>
    <w:rsid w:val="004D33DE"/>
    <w:rsid w:val="004E2EE0"/>
    <w:rsid w:val="004E7916"/>
    <w:rsid w:val="004F0324"/>
    <w:rsid w:val="004F4376"/>
    <w:rsid w:val="004F6843"/>
    <w:rsid w:val="005130C8"/>
    <w:rsid w:val="0053453D"/>
    <w:rsid w:val="0054740B"/>
    <w:rsid w:val="005516C0"/>
    <w:rsid w:val="00552AA4"/>
    <w:rsid w:val="005540AA"/>
    <w:rsid w:val="00554864"/>
    <w:rsid w:val="00555D63"/>
    <w:rsid w:val="005659D5"/>
    <w:rsid w:val="0057239C"/>
    <w:rsid w:val="00575756"/>
    <w:rsid w:val="0058157B"/>
    <w:rsid w:val="00581CF9"/>
    <w:rsid w:val="00584DE1"/>
    <w:rsid w:val="005866B6"/>
    <w:rsid w:val="00591DC3"/>
    <w:rsid w:val="00592EB1"/>
    <w:rsid w:val="0059798C"/>
    <w:rsid w:val="005A27F2"/>
    <w:rsid w:val="005A2A47"/>
    <w:rsid w:val="005B36AF"/>
    <w:rsid w:val="005C2015"/>
    <w:rsid w:val="005C2EE4"/>
    <w:rsid w:val="005C6C47"/>
    <w:rsid w:val="005E4EDB"/>
    <w:rsid w:val="005E5939"/>
    <w:rsid w:val="005F7089"/>
    <w:rsid w:val="006067DB"/>
    <w:rsid w:val="00616E05"/>
    <w:rsid w:val="00625544"/>
    <w:rsid w:val="00625900"/>
    <w:rsid w:val="006357CC"/>
    <w:rsid w:val="006519E3"/>
    <w:rsid w:val="00655EEF"/>
    <w:rsid w:val="00666022"/>
    <w:rsid w:val="0068660A"/>
    <w:rsid w:val="006921B7"/>
    <w:rsid w:val="0069721E"/>
    <w:rsid w:val="006B1F6A"/>
    <w:rsid w:val="006B2F38"/>
    <w:rsid w:val="006B7A5A"/>
    <w:rsid w:val="006B7F1D"/>
    <w:rsid w:val="006C5CA3"/>
    <w:rsid w:val="006C62D4"/>
    <w:rsid w:val="006D14C0"/>
    <w:rsid w:val="006D2148"/>
    <w:rsid w:val="006E5580"/>
    <w:rsid w:val="006F0B9A"/>
    <w:rsid w:val="0070404B"/>
    <w:rsid w:val="0070780F"/>
    <w:rsid w:val="00710400"/>
    <w:rsid w:val="00713703"/>
    <w:rsid w:val="00715880"/>
    <w:rsid w:val="0072102B"/>
    <w:rsid w:val="00725C66"/>
    <w:rsid w:val="0073433D"/>
    <w:rsid w:val="007376D1"/>
    <w:rsid w:val="00751329"/>
    <w:rsid w:val="00765593"/>
    <w:rsid w:val="00770278"/>
    <w:rsid w:val="007727B3"/>
    <w:rsid w:val="00772864"/>
    <w:rsid w:val="007849F7"/>
    <w:rsid w:val="00785968"/>
    <w:rsid w:val="00791CEB"/>
    <w:rsid w:val="00797436"/>
    <w:rsid w:val="007B1B9E"/>
    <w:rsid w:val="007B44E1"/>
    <w:rsid w:val="007B55BB"/>
    <w:rsid w:val="007C4716"/>
    <w:rsid w:val="007C7F92"/>
    <w:rsid w:val="007D0B80"/>
    <w:rsid w:val="007E6C02"/>
    <w:rsid w:val="0080145B"/>
    <w:rsid w:val="008033E1"/>
    <w:rsid w:val="008059BD"/>
    <w:rsid w:val="008073CF"/>
    <w:rsid w:val="00812EA9"/>
    <w:rsid w:val="00816C4E"/>
    <w:rsid w:val="00830D84"/>
    <w:rsid w:val="008370BF"/>
    <w:rsid w:val="008455CE"/>
    <w:rsid w:val="00847615"/>
    <w:rsid w:val="00850623"/>
    <w:rsid w:val="008508BC"/>
    <w:rsid w:val="00857089"/>
    <w:rsid w:val="0085796C"/>
    <w:rsid w:val="00874D21"/>
    <w:rsid w:val="008818ED"/>
    <w:rsid w:val="008837A5"/>
    <w:rsid w:val="008A1B26"/>
    <w:rsid w:val="008A3C0A"/>
    <w:rsid w:val="008A3F61"/>
    <w:rsid w:val="008A5034"/>
    <w:rsid w:val="008A638E"/>
    <w:rsid w:val="008D2E90"/>
    <w:rsid w:val="008D53D4"/>
    <w:rsid w:val="008D54C2"/>
    <w:rsid w:val="008D7F13"/>
    <w:rsid w:val="008F0F90"/>
    <w:rsid w:val="008F2FFD"/>
    <w:rsid w:val="008F4F8D"/>
    <w:rsid w:val="008F4FBA"/>
    <w:rsid w:val="0090586C"/>
    <w:rsid w:val="00905874"/>
    <w:rsid w:val="009100EC"/>
    <w:rsid w:val="00912B3D"/>
    <w:rsid w:val="00916E4D"/>
    <w:rsid w:val="00930A85"/>
    <w:rsid w:val="009379D2"/>
    <w:rsid w:val="0094125E"/>
    <w:rsid w:val="00942FA3"/>
    <w:rsid w:val="00943107"/>
    <w:rsid w:val="009505BB"/>
    <w:rsid w:val="009558DC"/>
    <w:rsid w:val="009601CB"/>
    <w:rsid w:val="00961A81"/>
    <w:rsid w:val="00974EDF"/>
    <w:rsid w:val="00975281"/>
    <w:rsid w:val="00975977"/>
    <w:rsid w:val="00976A8F"/>
    <w:rsid w:val="00984802"/>
    <w:rsid w:val="00992ADB"/>
    <w:rsid w:val="009977DC"/>
    <w:rsid w:val="009A05D4"/>
    <w:rsid w:val="009A0760"/>
    <w:rsid w:val="009A3ACA"/>
    <w:rsid w:val="009C34F2"/>
    <w:rsid w:val="009C709A"/>
    <w:rsid w:val="009D26E9"/>
    <w:rsid w:val="009D4145"/>
    <w:rsid w:val="009E16C5"/>
    <w:rsid w:val="009E48BB"/>
    <w:rsid w:val="00A02338"/>
    <w:rsid w:val="00A07D51"/>
    <w:rsid w:val="00A14CD2"/>
    <w:rsid w:val="00A1649F"/>
    <w:rsid w:val="00A2201F"/>
    <w:rsid w:val="00A23F2A"/>
    <w:rsid w:val="00A325E4"/>
    <w:rsid w:val="00A37BD3"/>
    <w:rsid w:val="00A37D97"/>
    <w:rsid w:val="00A414A5"/>
    <w:rsid w:val="00A45A3C"/>
    <w:rsid w:val="00A55123"/>
    <w:rsid w:val="00A5620C"/>
    <w:rsid w:val="00A568FD"/>
    <w:rsid w:val="00A65838"/>
    <w:rsid w:val="00A65A73"/>
    <w:rsid w:val="00A65BFB"/>
    <w:rsid w:val="00A70D10"/>
    <w:rsid w:val="00A71636"/>
    <w:rsid w:val="00A71AB2"/>
    <w:rsid w:val="00A81402"/>
    <w:rsid w:val="00A85D3F"/>
    <w:rsid w:val="00A9213F"/>
    <w:rsid w:val="00AA5A64"/>
    <w:rsid w:val="00AA6A94"/>
    <w:rsid w:val="00AC1D36"/>
    <w:rsid w:val="00AC7EB5"/>
    <w:rsid w:val="00AE03CC"/>
    <w:rsid w:val="00AE1E2F"/>
    <w:rsid w:val="00AF7BCD"/>
    <w:rsid w:val="00B003E7"/>
    <w:rsid w:val="00B00E4E"/>
    <w:rsid w:val="00B019C3"/>
    <w:rsid w:val="00B02382"/>
    <w:rsid w:val="00B0492F"/>
    <w:rsid w:val="00B12E79"/>
    <w:rsid w:val="00B2212D"/>
    <w:rsid w:val="00B23BED"/>
    <w:rsid w:val="00B26FFA"/>
    <w:rsid w:val="00B33A08"/>
    <w:rsid w:val="00B468FA"/>
    <w:rsid w:val="00B51CD9"/>
    <w:rsid w:val="00B530EC"/>
    <w:rsid w:val="00B564B7"/>
    <w:rsid w:val="00B57AA2"/>
    <w:rsid w:val="00B62DFA"/>
    <w:rsid w:val="00B63E4E"/>
    <w:rsid w:val="00B7657C"/>
    <w:rsid w:val="00B843AB"/>
    <w:rsid w:val="00B86135"/>
    <w:rsid w:val="00B9189B"/>
    <w:rsid w:val="00B9196C"/>
    <w:rsid w:val="00BB1222"/>
    <w:rsid w:val="00BB33CB"/>
    <w:rsid w:val="00BB45E6"/>
    <w:rsid w:val="00BC3599"/>
    <w:rsid w:val="00BC52E8"/>
    <w:rsid w:val="00BC57D9"/>
    <w:rsid w:val="00BD4429"/>
    <w:rsid w:val="00BD7EEB"/>
    <w:rsid w:val="00BE7380"/>
    <w:rsid w:val="00BF60F9"/>
    <w:rsid w:val="00BF7C1E"/>
    <w:rsid w:val="00C0673B"/>
    <w:rsid w:val="00C06D24"/>
    <w:rsid w:val="00C136AB"/>
    <w:rsid w:val="00C15609"/>
    <w:rsid w:val="00C15FA9"/>
    <w:rsid w:val="00C26F91"/>
    <w:rsid w:val="00C50460"/>
    <w:rsid w:val="00C50F69"/>
    <w:rsid w:val="00C52A8C"/>
    <w:rsid w:val="00C55A35"/>
    <w:rsid w:val="00C574DB"/>
    <w:rsid w:val="00C71CBD"/>
    <w:rsid w:val="00C8201A"/>
    <w:rsid w:val="00C82E36"/>
    <w:rsid w:val="00C92B99"/>
    <w:rsid w:val="00C95F07"/>
    <w:rsid w:val="00CA037E"/>
    <w:rsid w:val="00CA45CA"/>
    <w:rsid w:val="00CB3184"/>
    <w:rsid w:val="00CB498B"/>
    <w:rsid w:val="00CB5317"/>
    <w:rsid w:val="00CB5F72"/>
    <w:rsid w:val="00CB7B8A"/>
    <w:rsid w:val="00CC5BF2"/>
    <w:rsid w:val="00CD2214"/>
    <w:rsid w:val="00CF151E"/>
    <w:rsid w:val="00CF4687"/>
    <w:rsid w:val="00D03B65"/>
    <w:rsid w:val="00D0628C"/>
    <w:rsid w:val="00D10EB2"/>
    <w:rsid w:val="00D11799"/>
    <w:rsid w:val="00D167FC"/>
    <w:rsid w:val="00D2681D"/>
    <w:rsid w:val="00D31ED0"/>
    <w:rsid w:val="00D3449A"/>
    <w:rsid w:val="00D53088"/>
    <w:rsid w:val="00D66EE2"/>
    <w:rsid w:val="00D75441"/>
    <w:rsid w:val="00D77203"/>
    <w:rsid w:val="00D828A9"/>
    <w:rsid w:val="00D84D1F"/>
    <w:rsid w:val="00D86FC0"/>
    <w:rsid w:val="00D87C05"/>
    <w:rsid w:val="00D92646"/>
    <w:rsid w:val="00D945AE"/>
    <w:rsid w:val="00D94986"/>
    <w:rsid w:val="00D94FF8"/>
    <w:rsid w:val="00D97756"/>
    <w:rsid w:val="00DA23DB"/>
    <w:rsid w:val="00DB16C5"/>
    <w:rsid w:val="00DB4F44"/>
    <w:rsid w:val="00DC27CF"/>
    <w:rsid w:val="00DC431A"/>
    <w:rsid w:val="00DC55C9"/>
    <w:rsid w:val="00DD188F"/>
    <w:rsid w:val="00DD213F"/>
    <w:rsid w:val="00DD250E"/>
    <w:rsid w:val="00DD6445"/>
    <w:rsid w:val="00DE049E"/>
    <w:rsid w:val="00DF69D8"/>
    <w:rsid w:val="00E10F47"/>
    <w:rsid w:val="00E1794C"/>
    <w:rsid w:val="00E244BB"/>
    <w:rsid w:val="00E300F4"/>
    <w:rsid w:val="00E320F1"/>
    <w:rsid w:val="00E52A73"/>
    <w:rsid w:val="00E7383C"/>
    <w:rsid w:val="00E83477"/>
    <w:rsid w:val="00E83E58"/>
    <w:rsid w:val="00E873C8"/>
    <w:rsid w:val="00E910E7"/>
    <w:rsid w:val="00E922E6"/>
    <w:rsid w:val="00E93081"/>
    <w:rsid w:val="00E9406D"/>
    <w:rsid w:val="00EA4A67"/>
    <w:rsid w:val="00EA4A6E"/>
    <w:rsid w:val="00EB11FC"/>
    <w:rsid w:val="00EC1143"/>
    <w:rsid w:val="00EC1B42"/>
    <w:rsid w:val="00EC43AD"/>
    <w:rsid w:val="00EE0BA8"/>
    <w:rsid w:val="00EE2990"/>
    <w:rsid w:val="00EE3376"/>
    <w:rsid w:val="00EE5F14"/>
    <w:rsid w:val="00EF46DF"/>
    <w:rsid w:val="00EF5CAB"/>
    <w:rsid w:val="00F031BD"/>
    <w:rsid w:val="00F04593"/>
    <w:rsid w:val="00F10837"/>
    <w:rsid w:val="00F110E1"/>
    <w:rsid w:val="00F132EC"/>
    <w:rsid w:val="00F157DE"/>
    <w:rsid w:val="00F17336"/>
    <w:rsid w:val="00F23480"/>
    <w:rsid w:val="00F23CA7"/>
    <w:rsid w:val="00F27540"/>
    <w:rsid w:val="00F30B94"/>
    <w:rsid w:val="00F35BD5"/>
    <w:rsid w:val="00F369E4"/>
    <w:rsid w:val="00F41D3A"/>
    <w:rsid w:val="00F433E9"/>
    <w:rsid w:val="00F44813"/>
    <w:rsid w:val="00F47F80"/>
    <w:rsid w:val="00F52027"/>
    <w:rsid w:val="00F55151"/>
    <w:rsid w:val="00F57589"/>
    <w:rsid w:val="00F577D9"/>
    <w:rsid w:val="00F61E06"/>
    <w:rsid w:val="00F738E7"/>
    <w:rsid w:val="00F80259"/>
    <w:rsid w:val="00F82C81"/>
    <w:rsid w:val="00F900B9"/>
    <w:rsid w:val="00F96E55"/>
    <w:rsid w:val="00FA4DEC"/>
    <w:rsid w:val="00FA7BD6"/>
    <w:rsid w:val="00FB0FF7"/>
    <w:rsid w:val="00FC065A"/>
    <w:rsid w:val="00FC7B2D"/>
    <w:rsid w:val="00FF000B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7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A4D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613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A4DE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81C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3C0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2916</TotalTime>
  <Pages>7</Pages>
  <Words>2155</Words>
  <Characters>12286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oct54</dc:creator>
  <cp:keywords/>
  <dc:description/>
  <cp:lastModifiedBy>Бутолин</cp:lastModifiedBy>
  <cp:revision>166</cp:revision>
  <dcterms:created xsi:type="dcterms:W3CDTF">2011-01-31T07:13:00Z</dcterms:created>
  <dcterms:modified xsi:type="dcterms:W3CDTF">2016-01-19T11:03:00Z</dcterms:modified>
</cp:coreProperties>
</file>