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15012" w14:textId="77777777" w:rsid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val="en-US" w:eastAsia="en-US"/>
        </w:rPr>
      </w:pPr>
    </w:p>
    <w:p w14:paraId="1721A4B1" w14:textId="77777777" w:rsidR="00DD0F11" w:rsidRPr="00DD0F11" w:rsidRDefault="00DD0F11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val="en-US" w:eastAsia="en-US"/>
        </w:rPr>
      </w:pPr>
    </w:p>
    <w:p w14:paraId="022999C2" w14:textId="1065F10E" w:rsidR="00486C48" w:rsidRPr="00486C48" w:rsidRDefault="00B30B5D" w:rsidP="00B30B5D">
      <w:pPr>
        <w:widowControl/>
        <w:jc w:val="right"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  <w:r>
        <w:rPr>
          <w:rFonts w:ascii="Segoe UI" w:eastAsia="Segoe UI" w:hAnsi="Segoe UI" w:cs="Segoe UI"/>
          <w:spacing w:val="20"/>
          <w:sz w:val="26"/>
          <w:szCs w:val="26"/>
          <w:lang w:eastAsia="en-US"/>
        </w:rPr>
        <w:t>ПРОЕКТ</w:t>
      </w:r>
    </w:p>
    <w:p w14:paraId="10FC6B71" w14:textId="77777777" w:rsidR="00486C48" w:rsidRP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3EB277DD" w14:textId="77777777" w:rsid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5FAD3166" w14:textId="77777777" w:rsidR="00486C48" w:rsidRDefault="00486C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124D0746" w14:textId="77777777" w:rsidR="00A04E48" w:rsidRDefault="00A04E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301CCD84" w14:textId="77777777" w:rsidR="00A04E48" w:rsidRDefault="00A04E48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5C05068F" w14:textId="77777777" w:rsidR="00955993" w:rsidRPr="00486C48" w:rsidRDefault="00955993" w:rsidP="00486C48">
      <w:pPr>
        <w:widowControl/>
        <w:rPr>
          <w:rFonts w:ascii="Segoe UI" w:eastAsia="Segoe UI" w:hAnsi="Segoe UI" w:cs="Segoe UI"/>
          <w:spacing w:val="20"/>
          <w:sz w:val="26"/>
          <w:szCs w:val="26"/>
          <w:lang w:eastAsia="en-US"/>
        </w:rPr>
      </w:pPr>
    </w:p>
    <w:p w14:paraId="47D99256" w14:textId="77777777" w:rsidR="00955993" w:rsidRDefault="00955993" w:rsidP="00B33BD4">
      <w:pPr>
        <w:pStyle w:val="ConsNonformat"/>
        <w:widowControl/>
        <w:jc w:val="center"/>
        <w:rPr>
          <w:rFonts w:ascii="Times New Roman" w:eastAsia="Segoe UI" w:hAnsi="Times New Roman" w:cs="Times New Roman"/>
          <w:b/>
          <w:sz w:val="28"/>
          <w:szCs w:val="28"/>
          <w:lang w:eastAsia="en-US"/>
        </w:rPr>
      </w:pPr>
    </w:p>
    <w:p w14:paraId="00CFC6C9" w14:textId="77777777" w:rsidR="00955993" w:rsidRDefault="00955993" w:rsidP="00B33BD4">
      <w:pPr>
        <w:pStyle w:val="ConsNonformat"/>
        <w:widowControl/>
        <w:jc w:val="center"/>
        <w:rPr>
          <w:rFonts w:ascii="Times New Roman" w:eastAsia="Segoe UI" w:hAnsi="Times New Roman" w:cs="Times New Roman"/>
          <w:b/>
          <w:sz w:val="28"/>
          <w:szCs w:val="28"/>
          <w:lang w:eastAsia="en-US"/>
        </w:rPr>
      </w:pPr>
    </w:p>
    <w:p w14:paraId="3E09C2D2" w14:textId="08994E43" w:rsidR="00663726" w:rsidRPr="009F16C7" w:rsidRDefault="00663726" w:rsidP="009F16C7">
      <w:pPr>
        <w:pStyle w:val="ConsNonformat"/>
        <w:widowControl/>
        <w:jc w:val="center"/>
        <w:rPr>
          <w:rFonts w:ascii="Times New Roman" w:eastAsia="Segoe UI" w:hAnsi="Times New Roman" w:cs="Times New Roman"/>
          <w:b/>
          <w:sz w:val="28"/>
          <w:szCs w:val="28"/>
          <w:lang w:eastAsia="en-US"/>
        </w:rPr>
      </w:pPr>
      <w:r w:rsidRPr="00AB6159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О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внесении изменени</w:t>
      </w:r>
      <w:r w:rsidR="00C5144E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я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в распоряжение Министерства здравоохранения Удмуртской Республики от </w:t>
      </w:r>
      <w:r w:rsidR="00C304D3" w:rsidRPr="00C304D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5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декабря 202</w:t>
      </w:r>
      <w:r w:rsidR="00C304D3" w:rsidRPr="00C304D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2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№ 1</w:t>
      </w:r>
      <w:r w:rsidR="00C304D3" w:rsidRPr="00C304D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833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«Об утверждении </w:t>
      </w:r>
      <w:r w:rsidR="00523226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Программы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  <w:r w:rsidR="00B33BD4" w:rsidRP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профилактики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</w:t>
      </w:r>
      <w:r w:rsidR="009F16C7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  <w:r w:rsidR="00B33BD4" w:rsidRP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на 202</w:t>
      </w:r>
      <w:r w:rsidR="00C304D3" w:rsidRPr="00C304D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3</w:t>
      </w:r>
      <w:r w:rsidR="00B33BD4" w:rsidRP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год</w:t>
      </w:r>
      <w:r w:rsidR="00FE7AC8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>»</w:t>
      </w:r>
      <w:r w:rsidR="00B33BD4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</w:p>
    <w:p w14:paraId="32E251AA" w14:textId="77777777" w:rsidR="00BD56CE" w:rsidRDefault="00BD56CE" w:rsidP="00BD56CE">
      <w:pPr>
        <w:tabs>
          <w:tab w:val="left" w:pos="0"/>
        </w:tabs>
        <w:ind w:firstLine="0"/>
      </w:pPr>
    </w:p>
    <w:p w14:paraId="2F63B895" w14:textId="77777777" w:rsidR="00BD56CE" w:rsidRDefault="00BD56CE" w:rsidP="00BD56CE">
      <w:pPr>
        <w:tabs>
          <w:tab w:val="left" w:pos="0"/>
        </w:tabs>
        <w:ind w:firstLine="0"/>
      </w:pPr>
    </w:p>
    <w:p w14:paraId="56983031" w14:textId="6B02A9F9" w:rsidR="00913F4F" w:rsidRDefault="00BD56CE" w:rsidP="00913F4F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D56CE">
        <w:rPr>
          <w:rFonts w:ascii="Times New Roman" w:hAnsi="Times New Roman" w:cs="Times New Roman"/>
          <w:sz w:val="28"/>
          <w:szCs w:val="28"/>
        </w:rPr>
        <w:t>В</w:t>
      </w:r>
      <w:r w:rsidR="00C5144E" w:rsidRPr="00C5144E">
        <w:rPr>
          <w:rFonts w:ascii="Times New Roman" w:hAnsi="Times New Roman" w:cs="Times New Roman"/>
          <w:sz w:val="28"/>
          <w:szCs w:val="28"/>
        </w:rPr>
        <w:t xml:space="preserve"> </w:t>
      </w:r>
      <w:r w:rsidR="00C5144E" w:rsidRPr="00BD56CE">
        <w:rPr>
          <w:rFonts w:ascii="Times New Roman" w:hAnsi="Times New Roman" w:cs="Times New Roman"/>
          <w:sz w:val="28"/>
          <w:szCs w:val="28"/>
        </w:rPr>
        <w:t>соответствии с пунктом 7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C5144E">
        <w:rPr>
          <w:rFonts w:ascii="Times New Roman" w:hAnsi="Times New Roman" w:cs="Times New Roman"/>
          <w:sz w:val="28"/>
          <w:szCs w:val="28"/>
        </w:rPr>
        <w:t>) охраняемым законом ценностям»</w:t>
      </w:r>
      <w:r w:rsidR="00A202AE">
        <w:rPr>
          <w:rFonts w:ascii="Times New Roman" w:hAnsi="Times New Roman" w:cs="Times New Roman"/>
          <w:sz w:val="28"/>
          <w:szCs w:val="28"/>
        </w:rPr>
        <w:t>:</w:t>
      </w:r>
    </w:p>
    <w:p w14:paraId="3ACD00E5" w14:textId="1B235198" w:rsidR="006F7F49" w:rsidRDefault="00C5144E" w:rsidP="00A202AE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20BF1" w:rsidRPr="00BD56CE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20BF1" w:rsidRPr="00FE7AC8">
        <w:t xml:space="preserve"> </w:t>
      </w:r>
      <w:r w:rsidR="00E20BF1" w:rsidRPr="00BD56CE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Удмуртской Республики от </w:t>
      </w:r>
      <w:r w:rsidR="00C304D3" w:rsidRPr="00C304D3">
        <w:rPr>
          <w:rFonts w:ascii="Times New Roman" w:eastAsia="Segoe UI" w:hAnsi="Times New Roman" w:cs="Times New Roman"/>
          <w:sz w:val="28"/>
          <w:szCs w:val="28"/>
          <w:lang w:eastAsia="en-US"/>
        </w:rPr>
        <w:t>5 декабря 2022 № 1833</w:t>
      </w:r>
      <w:r w:rsidR="00C304D3">
        <w:rPr>
          <w:rFonts w:ascii="Times New Roman" w:eastAsia="Segoe UI" w:hAnsi="Times New Roman" w:cs="Times New Roman"/>
          <w:b/>
          <w:sz w:val="28"/>
          <w:szCs w:val="28"/>
          <w:lang w:eastAsia="en-US"/>
        </w:rPr>
        <w:t xml:space="preserve"> </w:t>
      </w:r>
      <w:r w:rsidR="00E20BF1" w:rsidRPr="00BD56CE">
        <w:rPr>
          <w:rFonts w:ascii="Times New Roman" w:hAnsi="Times New Roman" w:cs="Times New Roman"/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</w:t>
      </w:r>
      <w:r w:rsidR="002868F6">
        <w:rPr>
          <w:rFonts w:ascii="Times New Roman" w:hAnsi="Times New Roman" w:cs="Times New Roman"/>
          <w:sz w:val="28"/>
          <w:szCs w:val="28"/>
        </w:rPr>
        <w:t>енных препаратов, на 202</w:t>
      </w:r>
      <w:r w:rsidR="00C304D3" w:rsidRPr="00C304D3">
        <w:rPr>
          <w:rFonts w:ascii="Times New Roman" w:hAnsi="Times New Roman" w:cs="Times New Roman"/>
          <w:sz w:val="28"/>
          <w:szCs w:val="28"/>
        </w:rPr>
        <w:t>3</w:t>
      </w:r>
      <w:r w:rsidR="002868F6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изменение, дополнив </w:t>
      </w:r>
      <w:r w:rsidR="00A202AE">
        <w:rPr>
          <w:rFonts w:ascii="Times New Roman" w:hAnsi="Times New Roman" w:cs="Times New Roman"/>
          <w:sz w:val="28"/>
          <w:szCs w:val="28"/>
        </w:rPr>
        <w:t>приложением «</w:t>
      </w:r>
      <w:r w:rsidR="006F7F49">
        <w:rPr>
          <w:rFonts w:ascii="Times New Roman" w:hAnsi="Times New Roman" w:cs="Times New Roman"/>
          <w:sz w:val="28"/>
          <w:szCs w:val="28"/>
        </w:rPr>
        <w:t>График профилактических визитов на 202</w:t>
      </w:r>
      <w:r w:rsidR="00C304D3" w:rsidRPr="00C304D3">
        <w:rPr>
          <w:rFonts w:ascii="Times New Roman" w:hAnsi="Times New Roman" w:cs="Times New Roman"/>
          <w:sz w:val="28"/>
          <w:szCs w:val="28"/>
        </w:rPr>
        <w:t>3</w:t>
      </w:r>
      <w:r w:rsidR="006F7F49">
        <w:rPr>
          <w:rFonts w:ascii="Times New Roman" w:hAnsi="Times New Roman" w:cs="Times New Roman"/>
          <w:sz w:val="28"/>
          <w:szCs w:val="28"/>
        </w:rPr>
        <w:t xml:space="preserve"> год </w:t>
      </w:r>
      <w:r w:rsidR="006F7F49" w:rsidRPr="006F7F49">
        <w:rPr>
          <w:rFonts w:ascii="Times New Roman" w:hAnsi="Times New Roman" w:cs="Times New Roman"/>
          <w:sz w:val="28"/>
          <w:szCs w:val="28"/>
        </w:rPr>
        <w:t>к Программе профилактики рисков</w:t>
      </w:r>
      <w:proofErr w:type="gramEnd"/>
      <w:r w:rsidR="006F7F49" w:rsidRPr="006F7F49">
        <w:rPr>
          <w:rFonts w:ascii="Times New Roman" w:hAnsi="Times New Roman" w:cs="Times New Roman"/>
          <w:sz w:val="28"/>
          <w:szCs w:val="28"/>
        </w:rPr>
        <w:t xml:space="preserve">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202</w:t>
      </w:r>
      <w:r w:rsidR="00C304D3" w:rsidRPr="00C304D3">
        <w:rPr>
          <w:rFonts w:ascii="Times New Roman" w:hAnsi="Times New Roman" w:cs="Times New Roman"/>
          <w:sz w:val="28"/>
          <w:szCs w:val="28"/>
        </w:rPr>
        <w:t>3</w:t>
      </w:r>
      <w:r w:rsidR="006F7F49" w:rsidRPr="006F7F49">
        <w:rPr>
          <w:rFonts w:ascii="Times New Roman" w:hAnsi="Times New Roman" w:cs="Times New Roman"/>
          <w:sz w:val="28"/>
          <w:szCs w:val="28"/>
        </w:rPr>
        <w:t xml:space="preserve"> год</w:t>
      </w:r>
      <w:r w:rsidR="00A202AE">
        <w:rPr>
          <w:rFonts w:ascii="Times New Roman" w:hAnsi="Times New Roman" w:cs="Times New Roman"/>
          <w:sz w:val="28"/>
          <w:szCs w:val="28"/>
        </w:rPr>
        <w:t xml:space="preserve">» в редакции согласно </w:t>
      </w:r>
      <w:r w:rsidR="00E12F5A">
        <w:rPr>
          <w:rFonts w:ascii="Times New Roman" w:hAnsi="Times New Roman" w:cs="Times New Roman"/>
          <w:sz w:val="28"/>
          <w:szCs w:val="28"/>
        </w:rPr>
        <w:t>приложени</w:t>
      </w:r>
      <w:r w:rsidR="00A202AE">
        <w:rPr>
          <w:rFonts w:ascii="Times New Roman" w:hAnsi="Times New Roman" w:cs="Times New Roman"/>
          <w:sz w:val="28"/>
          <w:szCs w:val="28"/>
        </w:rPr>
        <w:t>ю</w:t>
      </w:r>
      <w:r w:rsidR="006F7F49">
        <w:rPr>
          <w:rFonts w:ascii="Times New Roman" w:hAnsi="Times New Roman" w:cs="Times New Roman"/>
          <w:sz w:val="28"/>
          <w:szCs w:val="28"/>
        </w:rPr>
        <w:t>.</w:t>
      </w:r>
    </w:p>
    <w:p w14:paraId="7C65A7A8" w14:textId="77777777" w:rsidR="00C46966" w:rsidRDefault="00C46966" w:rsidP="00486C48">
      <w:pPr>
        <w:shd w:val="clear" w:color="auto" w:fill="FFFFFF"/>
        <w:tabs>
          <w:tab w:val="left" w:pos="7824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62DDD6A9" w14:textId="77777777" w:rsidR="004B75A8" w:rsidRPr="006C6065" w:rsidRDefault="004B75A8" w:rsidP="00486C48">
      <w:pPr>
        <w:shd w:val="clear" w:color="auto" w:fill="FFFFFF"/>
        <w:tabs>
          <w:tab w:val="left" w:pos="7824"/>
        </w:tabs>
        <w:rPr>
          <w:rFonts w:ascii="Times New Roman" w:hAnsi="Times New Roman" w:cs="Times New Roman"/>
          <w:color w:val="000000"/>
          <w:sz w:val="28"/>
          <w:szCs w:val="28"/>
        </w:rPr>
      </w:pPr>
    </w:p>
    <w:p w14:paraId="7380EA55" w14:textId="61F2818C" w:rsidR="00954BBB" w:rsidRDefault="00243C9F" w:rsidP="00080252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gramStart"/>
      <w:r w:rsidRPr="006C6065">
        <w:rPr>
          <w:rFonts w:ascii="Times New Roman" w:hAnsi="Times New Roman" w:cs="Times New Roman"/>
          <w:color w:val="000000"/>
          <w:spacing w:val="-2"/>
          <w:sz w:val="28"/>
          <w:szCs w:val="28"/>
        </w:rPr>
        <w:t>Исполняющий</w:t>
      </w:r>
      <w:proofErr w:type="gramEnd"/>
      <w:r w:rsidRPr="006C606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обязанности министра</w:t>
      </w:r>
      <w:r w:rsidR="00080252">
        <w:rPr>
          <w:rFonts w:ascii="Times New Roman" w:hAnsi="Times New Roman" w:cs="Times New Roman"/>
          <w:b/>
          <w:kern w:val="24"/>
          <w:sz w:val="28"/>
          <w:szCs w:val="28"/>
        </w:rPr>
        <w:tab/>
        <w:t xml:space="preserve">       </w:t>
      </w:r>
      <w:r w:rsidR="00DD0F11">
        <w:rPr>
          <w:rFonts w:ascii="Times New Roman" w:hAnsi="Times New Roman" w:cs="Times New Roman"/>
          <w:color w:val="000000"/>
          <w:spacing w:val="-2"/>
          <w:sz w:val="28"/>
          <w:szCs w:val="28"/>
        </w:rPr>
        <w:t>Н</w:t>
      </w:r>
      <w:r w:rsidRPr="006C6065">
        <w:rPr>
          <w:rFonts w:ascii="Times New Roman" w:hAnsi="Times New Roman" w:cs="Times New Roman"/>
          <w:color w:val="000000"/>
          <w:spacing w:val="-2"/>
          <w:sz w:val="28"/>
          <w:szCs w:val="28"/>
        </w:rPr>
        <w:t>.В</w:t>
      </w:r>
      <w:r w:rsidR="00486C48" w:rsidRPr="006C606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 </w:t>
      </w:r>
      <w:r w:rsidR="00DD0F11">
        <w:rPr>
          <w:rFonts w:ascii="Times New Roman" w:hAnsi="Times New Roman" w:cs="Times New Roman"/>
          <w:color w:val="000000"/>
          <w:spacing w:val="-2"/>
          <w:sz w:val="28"/>
          <w:szCs w:val="28"/>
        </w:rPr>
        <w:t>Якимова</w:t>
      </w:r>
    </w:p>
    <w:p w14:paraId="12540EBE" w14:textId="77777777" w:rsidR="00B30B5D" w:rsidRDefault="00B30B5D" w:rsidP="00BD051A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DC642CD" w14:textId="77777777" w:rsidR="00B30B5D" w:rsidRDefault="00B30B5D" w:rsidP="00BD051A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79FD79A7" w14:textId="77777777" w:rsidR="00B30B5D" w:rsidRPr="00080252" w:rsidRDefault="00B30B5D" w:rsidP="00BD051A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34FDF21C" w14:textId="77777777" w:rsidR="00C304D3" w:rsidRPr="00080252" w:rsidRDefault="00C304D3" w:rsidP="00BD051A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66D1BC4F" w14:textId="77777777" w:rsidR="00046EA4" w:rsidRDefault="00046EA4" w:rsidP="00046EA4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6FCF937B" w14:textId="3EDCBD16" w:rsidR="00B30B5D" w:rsidRPr="00046EA4" w:rsidRDefault="00B30B5D" w:rsidP="00046EA4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  <w:r w:rsidR="00046EA4" w:rsidRPr="00046EA4">
        <w:rPr>
          <w:rFonts w:ascii="Times New Roman" w:eastAsia="Times New Roman" w:hAnsi="Times New Roman" w:cs="Times New Roman"/>
          <w:bCs/>
          <w:sz w:val="20"/>
          <w:szCs w:val="20"/>
        </w:rPr>
        <w:t>к распоряжению</w:t>
      </w:r>
    </w:p>
    <w:p w14:paraId="6D998838" w14:textId="38AADA8F" w:rsidR="00046EA4" w:rsidRPr="00046EA4" w:rsidRDefault="00046EA4" w:rsidP="00046EA4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>Министерства здравоохранения</w:t>
      </w:r>
    </w:p>
    <w:p w14:paraId="3025E40F" w14:textId="227EADDC" w:rsidR="00046EA4" w:rsidRPr="00046EA4" w:rsidRDefault="00046EA4" w:rsidP="00046EA4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>Удмуртской Республики</w:t>
      </w:r>
    </w:p>
    <w:p w14:paraId="70E09BB3" w14:textId="28A4329C" w:rsidR="00046EA4" w:rsidRPr="00046EA4" w:rsidRDefault="00046EA4" w:rsidP="00046EA4">
      <w:pPr>
        <w:adjustRightInd/>
        <w:ind w:left="-284" w:firstLine="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</w:t>
      </w:r>
      <w:r w:rsidRPr="00046EA4">
        <w:rPr>
          <w:rFonts w:ascii="Times New Roman" w:eastAsia="Times New Roman" w:hAnsi="Times New Roman" w:cs="Times New Roman"/>
          <w:bCs/>
          <w:sz w:val="20"/>
          <w:szCs w:val="20"/>
        </w:rPr>
        <w:t>т «___»_________2023 №______</w:t>
      </w:r>
    </w:p>
    <w:p w14:paraId="70EA14E2" w14:textId="78CDA0FD" w:rsidR="00B30B5D" w:rsidRPr="00B30B5D" w:rsidRDefault="00B30B5D" w:rsidP="00046EA4">
      <w:pPr>
        <w:adjustRightInd/>
        <w:ind w:left="-284" w:firstLine="0"/>
        <w:jc w:val="left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F302885" w14:textId="77777777" w:rsidR="00B30B5D" w:rsidRPr="00B30B5D" w:rsidRDefault="00B30B5D" w:rsidP="00B30B5D">
      <w:pPr>
        <w:adjustRightInd/>
        <w:ind w:left="-284" w:firstLine="0"/>
        <w:jc w:val="left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58F716C" w14:textId="77777777" w:rsidR="00B30B5D" w:rsidRPr="00B30B5D" w:rsidRDefault="00B30B5D" w:rsidP="00B30B5D">
      <w:pPr>
        <w:adjustRightInd/>
        <w:ind w:left="-284"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1396E62" w14:textId="77777777" w:rsidR="00046EA4" w:rsidRDefault="00B30B5D" w:rsidP="00046EA4">
      <w:pPr>
        <w:adjustRightInd/>
        <w:ind w:left="-284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EA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График профилактических визитов на 202</w:t>
      </w:r>
      <w:r w:rsidR="00C304D3" w:rsidRPr="00046EA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Pr="00046EA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 </w:t>
      </w:r>
      <w:r w:rsidR="00046EA4"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Программе </w:t>
      </w:r>
    </w:p>
    <w:p w14:paraId="7FC9E0BB" w14:textId="77777777" w:rsidR="00046EA4" w:rsidRDefault="00046EA4" w:rsidP="00046EA4">
      <w:pPr>
        <w:adjustRightInd/>
        <w:ind w:left="-284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>при осуществлении регионального государственного контроля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(надзора)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 применением цен на лекарственные препараты, включенные в перечень 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>жизненно необходимых и важнейших лекарственных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48241B1D" w14:textId="7EBF5679" w:rsidR="00046EA4" w:rsidRPr="00046EA4" w:rsidRDefault="00046EA4" w:rsidP="00046EA4">
      <w:pPr>
        <w:adjustRightInd/>
        <w:ind w:left="-284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6EA4">
        <w:rPr>
          <w:rFonts w:ascii="Times New Roman" w:eastAsia="Times New Roman" w:hAnsi="Times New Roman" w:cs="Times New Roman"/>
          <w:b/>
          <w:bCs/>
          <w:sz w:val="28"/>
          <w:szCs w:val="28"/>
        </w:rPr>
        <w:t>препаратов, на 2023 год</w:t>
      </w:r>
    </w:p>
    <w:p w14:paraId="297FABBC" w14:textId="6AFBA27E" w:rsidR="00B30B5D" w:rsidRPr="00B30B5D" w:rsidRDefault="00B30B5D" w:rsidP="00B30B5D">
      <w:pPr>
        <w:widowControl/>
        <w:autoSpaceDE/>
        <w:autoSpaceDN/>
        <w:adjustRightInd/>
        <w:spacing w:line="240" w:lineRule="exact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523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447"/>
        <w:gridCol w:w="2656"/>
        <w:gridCol w:w="3136"/>
        <w:gridCol w:w="3116"/>
        <w:gridCol w:w="1556"/>
      </w:tblGrid>
      <w:tr w:rsidR="00080252" w:rsidRPr="00B30B5D" w14:paraId="6D92C05A" w14:textId="77777777" w:rsidTr="00EE3951">
        <w:trPr>
          <w:trHeight w:val="362"/>
          <w:tblHeader/>
        </w:trPr>
        <w:tc>
          <w:tcPr>
            <w:tcW w:w="205" w:type="pct"/>
            <w:vAlign w:val="center"/>
          </w:tcPr>
          <w:p w14:paraId="7B8D3F0E" w14:textId="77777777" w:rsidR="00B30B5D" w:rsidRPr="00B30B5D" w:rsidRDefault="00B30B5D" w:rsidP="00B30B5D">
            <w:pPr>
              <w:widowControl/>
              <w:autoSpaceDE/>
              <w:autoSpaceDN/>
              <w:adjustRightInd/>
              <w:spacing w:after="160"/>
              <w:ind w:left="-142" w:right="-181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  <w:p w14:paraId="74B8FE62" w14:textId="77777777" w:rsidR="00B30B5D" w:rsidRPr="00B30B5D" w:rsidRDefault="00B30B5D" w:rsidP="00B30B5D">
            <w:pPr>
              <w:widowControl/>
              <w:autoSpaceDE/>
              <w:autoSpaceDN/>
              <w:adjustRightInd/>
              <w:spacing w:after="160"/>
              <w:ind w:left="-150" w:right="-181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proofErr w:type="gramStart"/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</w:t>
            </w:r>
            <w:proofErr w:type="gramEnd"/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217" w:type="pct"/>
            <w:vAlign w:val="center"/>
          </w:tcPr>
          <w:p w14:paraId="7803F101" w14:textId="77777777" w:rsidR="00B30B5D" w:rsidRPr="00B30B5D" w:rsidRDefault="00B30B5D" w:rsidP="00B30B5D">
            <w:pPr>
              <w:widowControl/>
              <w:autoSpaceDE/>
              <w:autoSpaceDN/>
              <w:adjustRightInd/>
              <w:spacing w:after="160"/>
              <w:ind w:left="-142" w:right="-181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Наименование юридического лица, Ф.И.О. индивидуального предпринимателя</w:t>
            </w:r>
          </w:p>
        </w:tc>
        <w:tc>
          <w:tcPr>
            <w:tcW w:w="1437" w:type="pct"/>
            <w:vAlign w:val="center"/>
          </w:tcPr>
          <w:p w14:paraId="4A41B9DC" w14:textId="77777777" w:rsidR="00B30B5D" w:rsidRPr="00B30B5D" w:rsidRDefault="00B30B5D" w:rsidP="00B30B5D">
            <w:pPr>
              <w:widowControl/>
              <w:autoSpaceDE/>
              <w:autoSpaceDN/>
              <w:adjustRightInd/>
              <w:ind w:left="-142" w:right="-181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Юридический адрес </w:t>
            </w:r>
          </w:p>
        </w:tc>
        <w:tc>
          <w:tcPr>
            <w:tcW w:w="1428" w:type="pct"/>
            <w:vAlign w:val="center"/>
          </w:tcPr>
          <w:p w14:paraId="5684088F" w14:textId="77777777" w:rsidR="00B30B5D" w:rsidRPr="00B30B5D" w:rsidRDefault="00B30B5D" w:rsidP="00B30B5D">
            <w:pPr>
              <w:widowControl/>
              <w:autoSpaceDE/>
              <w:autoSpaceDN/>
              <w:adjustRightInd/>
              <w:spacing w:after="160"/>
              <w:ind w:left="-142" w:right="-181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Идентификационный номер налогоплательщика (ИНН)/ основной государственный регистрационный номер (ОГРН) </w:t>
            </w:r>
          </w:p>
        </w:tc>
        <w:tc>
          <w:tcPr>
            <w:tcW w:w="713" w:type="pct"/>
            <w:vAlign w:val="center"/>
          </w:tcPr>
          <w:p w14:paraId="0D655992" w14:textId="77777777" w:rsidR="00046EA4" w:rsidRDefault="00B30B5D" w:rsidP="00B30B5D">
            <w:pPr>
              <w:widowControl/>
              <w:autoSpaceDE/>
              <w:autoSpaceDN/>
              <w:adjustRightInd/>
              <w:spacing w:after="160"/>
              <w:ind w:left="-142" w:right="-181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Срок </w:t>
            </w:r>
          </w:p>
          <w:p w14:paraId="22493569" w14:textId="0429E207" w:rsidR="00B30B5D" w:rsidRPr="00B30B5D" w:rsidRDefault="00B30B5D" w:rsidP="00B30B5D">
            <w:pPr>
              <w:widowControl/>
              <w:autoSpaceDE/>
              <w:autoSpaceDN/>
              <w:adjustRightInd/>
              <w:spacing w:after="160"/>
              <w:ind w:left="-142" w:right="-181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B30B5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проведения</w:t>
            </w:r>
          </w:p>
        </w:tc>
      </w:tr>
      <w:tr w:rsidR="00B30B5D" w:rsidRPr="00B30B5D" w14:paraId="01CA79C2" w14:textId="77777777" w:rsidTr="00080252">
        <w:trPr>
          <w:trHeight w:val="306"/>
        </w:trPr>
        <w:tc>
          <w:tcPr>
            <w:tcW w:w="5000" w:type="pct"/>
            <w:gridSpan w:val="5"/>
          </w:tcPr>
          <w:p w14:paraId="31EA3A47" w14:textId="77777777" w:rsidR="00B30B5D" w:rsidRPr="00B30B5D" w:rsidRDefault="00B30B5D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B30B5D">
              <w:rPr>
                <w:rFonts w:ascii="Times New Roman" w:eastAsia="Calibri" w:hAnsi="Times New Roman" w:cs="Times New Roman"/>
                <w:b/>
                <w:sz w:val="22"/>
                <w:szCs w:val="22"/>
                <w:lang w:val="en-US" w:eastAsia="en-US"/>
              </w:rPr>
              <w:t xml:space="preserve">I </w:t>
            </w:r>
            <w:r w:rsidRPr="00B30B5D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квартал</w:t>
            </w:r>
          </w:p>
        </w:tc>
      </w:tr>
      <w:tr w:rsidR="00080252" w:rsidRPr="00B30B5D" w14:paraId="3551B04A" w14:textId="77777777" w:rsidTr="00EE3951">
        <w:trPr>
          <w:trHeight w:val="368"/>
        </w:trPr>
        <w:tc>
          <w:tcPr>
            <w:tcW w:w="205" w:type="pct"/>
          </w:tcPr>
          <w:p w14:paraId="4FADB149" w14:textId="1957796F" w:rsidR="00F9759B" w:rsidRPr="00080252" w:rsidRDefault="00F9759B" w:rsidP="00B30B5D">
            <w:pPr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4225FB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="0008025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17" w:type="pct"/>
          </w:tcPr>
          <w:p w14:paraId="557724FF" w14:textId="4204D81C" w:rsidR="00F9759B" w:rsidRPr="004225FB" w:rsidRDefault="00F9759B" w:rsidP="00B30B5D">
            <w:pPr>
              <w:widowControl/>
              <w:autoSpaceDE/>
              <w:autoSpaceDN/>
              <w:adjustRightInd/>
              <w:spacing w:after="160" w:line="240" w:lineRule="exact"/>
              <w:ind w:firstLine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225FB">
              <w:rPr>
                <w:rFonts w:ascii="Times New Roman" w:hAnsi="Times New Roman" w:cs="Times New Roman"/>
              </w:rPr>
              <w:t>Общество с ограниченной ответственностью «Аптеки Арника+»</w:t>
            </w:r>
          </w:p>
        </w:tc>
        <w:tc>
          <w:tcPr>
            <w:tcW w:w="1437" w:type="pct"/>
          </w:tcPr>
          <w:p w14:paraId="56D3358F" w14:textId="098B75EC" w:rsidR="00F9759B" w:rsidRPr="004225FB" w:rsidRDefault="00F9759B" w:rsidP="00B30B5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225FB">
              <w:rPr>
                <w:rFonts w:ascii="Times New Roman" w:eastAsia="Calibri" w:hAnsi="Times New Roman" w:cs="Times New Roman"/>
              </w:rPr>
              <w:t>426063, Удмуртская Республика, город Ижевск, улица Орджоникидзе, дом 53, квартира 32</w:t>
            </w:r>
          </w:p>
        </w:tc>
        <w:tc>
          <w:tcPr>
            <w:tcW w:w="1428" w:type="pct"/>
          </w:tcPr>
          <w:p w14:paraId="470F660C" w14:textId="77777777" w:rsidR="004225FB" w:rsidRPr="004225FB" w:rsidRDefault="004225F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AC90C1E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1841100397</w:t>
            </w:r>
          </w:p>
          <w:p w14:paraId="7FBA9081" w14:textId="6DE2CC43" w:rsidR="00F9759B" w:rsidRPr="004225FB" w:rsidRDefault="00F9759B" w:rsidP="004225FB">
            <w:pPr>
              <w:widowControl/>
              <w:tabs>
                <w:tab w:val="left" w:pos="840"/>
                <w:tab w:val="center" w:pos="1426"/>
              </w:tabs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225FB">
              <w:rPr>
                <w:rFonts w:ascii="Times New Roman" w:hAnsi="Times New Roman" w:cs="Times New Roman"/>
              </w:rPr>
              <w:t>1211800015415</w:t>
            </w:r>
          </w:p>
        </w:tc>
        <w:tc>
          <w:tcPr>
            <w:tcW w:w="713" w:type="pct"/>
          </w:tcPr>
          <w:p w14:paraId="334691BC" w14:textId="48A4DFF0" w:rsidR="00F9759B" w:rsidRPr="004225FB" w:rsidRDefault="00F9759B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225FB">
              <w:rPr>
                <w:rFonts w:ascii="Times New Roman" w:hAnsi="Times New Roman"/>
              </w:rPr>
              <w:t>1 день</w:t>
            </w:r>
          </w:p>
        </w:tc>
      </w:tr>
      <w:tr w:rsidR="00B30B5D" w:rsidRPr="00B30B5D" w14:paraId="7BE45281" w14:textId="77777777" w:rsidTr="00080252">
        <w:trPr>
          <w:trHeight w:val="368"/>
        </w:trPr>
        <w:tc>
          <w:tcPr>
            <w:tcW w:w="5000" w:type="pct"/>
            <w:gridSpan w:val="5"/>
          </w:tcPr>
          <w:p w14:paraId="19E4DC4E" w14:textId="77777777" w:rsidR="00B30B5D" w:rsidRPr="004225FB" w:rsidRDefault="00B30B5D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225FB">
              <w:rPr>
                <w:rFonts w:ascii="Times New Roman" w:eastAsia="Calibri" w:hAnsi="Times New Roman" w:cs="Times New Roman"/>
                <w:b/>
                <w:lang w:val="en-US" w:eastAsia="en-US"/>
              </w:rPr>
              <w:t xml:space="preserve">II </w:t>
            </w:r>
            <w:r w:rsidRPr="004225FB">
              <w:rPr>
                <w:rFonts w:ascii="Times New Roman" w:eastAsia="Calibri" w:hAnsi="Times New Roman" w:cs="Times New Roman"/>
                <w:b/>
                <w:lang w:eastAsia="en-US"/>
              </w:rPr>
              <w:t>квартал</w:t>
            </w:r>
          </w:p>
        </w:tc>
      </w:tr>
      <w:tr w:rsidR="00080252" w:rsidRPr="00B30B5D" w14:paraId="70B3099A" w14:textId="77777777" w:rsidTr="00EE3951">
        <w:trPr>
          <w:trHeight w:val="368"/>
        </w:trPr>
        <w:tc>
          <w:tcPr>
            <w:tcW w:w="205" w:type="pct"/>
          </w:tcPr>
          <w:p w14:paraId="013E2B95" w14:textId="68CE0201" w:rsidR="00B30B5D" w:rsidRPr="004225FB" w:rsidRDefault="00F9759B" w:rsidP="00B30B5D">
            <w:pPr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225FB"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  <w:tc>
          <w:tcPr>
            <w:tcW w:w="1217" w:type="pct"/>
          </w:tcPr>
          <w:p w14:paraId="491AAB66" w14:textId="422FDB19" w:rsidR="00B30B5D" w:rsidRPr="004225FB" w:rsidRDefault="00F9759B" w:rsidP="00B30B5D">
            <w:pPr>
              <w:widowControl/>
              <w:autoSpaceDE/>
              <w:autoSpaceDN/>
              <w:adjustRightInd/>
              <w:spacing w:after="160" w:line="240" w:lineRule="exact"/>
              <w:ind w:firstLine="0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4225FB">
              <w:rPr>
                <w:rFonts w:ascii="Times New Roman" w:eastAsia="Calibri" w:hAnsi="Times New Roman" w:cs="Times New Roman"/>
                <w:lang w:val="en-US" w:eastAsia="en-US"/>
              </w:rPr>
              <w:t>-</w:t>
            </w:r>
          </w:p>
        </w:tc>
        <w:tc>
          <w:tcPr>
            <w:tcW w:w="1437" w:type="pct"/>
          </w:tcPr>
          <w:p w14:paraId="1F2E51B5" w14:textId="40F515CA" w:rsidR="00B30B5D" w:rsidRPr="004225FB" w:rsidRDefault="00F9759B" w:rsidP="00B30B5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225FB">
              <w:rPr>
                <w:rFonts w:ascii="Times New Roman" w:eastAsia="Calibri" w:hAnsi="Times New Roman" w:cs="Times New Roman"/>
                <w:lang w:val="en-US"/>
              </w:rPr>
              <w:t>-</w:t>
            </w:r>
          </w:p>
        </w:tc>
        <w:tc>
          <w:tcPr>
            <w:tcW w:w="1428" w:type="pct"/>
          </w:tcPr>
          <w:p w14:paraId="47E8AF8A" w14:textId="1551B9B5" w:rsidR="00B30B5D" w:rsidRPr="004225FB" w:rsidRDefault="00F9759B" w:rsidP="00B30B5D">
            <w:pPr>
              <w:widowControl/>
              <w:tabs>
                <w:tab w:val="left" w:pos="840"/>
                <w:tab w:val="center" w:pos="1426"/>
              </w:tabs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4225FB">
              <w:rPr>
                <w:rFonts w:ascii="Times New Roman" w:eastAsia="Calibri" w:hAnsi="Times New Roman" w:cs="Times New Roman"/>
                <w:lang w:val="en-US" w:eastAsia="en-US"/>
              </w:rPr>
              <w:t>-</w:t>
            </w:r>
          </w:p>
        </w:tc>
        <w:tc>
          <w:tcPr>
            <w:tcW w:w="713" w:type="pct"/>
          </w:tcPr>
          <w:p w14:paraId="3E3ACC0E" w14:textId="7B4E07A0" w:rsidR="00B30B5D" w:rsidRPr="004225FB" w:rsidRDefault="00F9759B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 w:rsidRPr="004225FB">
              <w:rPr>
                <w:rFonts w:ascii="Times New Roman" w:eastAsia="Calibri" w:hAnsi="Times New Roman" w:cs="Times New Roman"/>
                <w:lang w:val="en-US" w:eastAsia="en-US"/>
              </w:rPr>
              <w:t>-</w:t>
            </w:r>
          </w:p>
        </w:tc>
      </w:tr>
      <w:tr w:rsidR="00B30B5D" w:rsidRPr="00B30B5D" w14:paraId="32BBDFCB" w14:textId="77777777" w:rsidTr="00080252">
        <w:trPr>
          <w:trHeight w:val="325"/>
        </w:trPr>
        <w:tc>
          <w:tcPr>
            <w:tcW w:w="5000" w:type="pct"/>
            <w:gridSpan w:val="5"/>
          </w:tcPr>
          <w:p w14:paraId="1F8454F4" w14:textId="77777777" w:rsidR="00B30B5D" w:rsidRPr="004225FB" w:rsidRDefault="00B30B5D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4225FB">
              <w:rPr>
                <w:rFonts w:ascii="Times New Roman" w:eastAsia="Calibri" w:hAnsi="Times New Roman" w:cs="Times New Roman"/>
                <w:b/>
                <w:lang w:val="en-US" w:eastAsia="en-US"/>
              </w:rPr>
              <w:t xml:space="preserve">III </w:t>
            </w:r>
            <w:r w:rsidRPr="004225FB">
              <w:rPr>
                <w:rFonts w:ascii="Times New Roman" w:eastAsia="Calibri" w:hAnsi="Times New Roman" w:cs="Times New Roman"/>
                <w:b/>
                <w:lang w:eastAsia="en-US"/>
              </w:rPr>
              <w:t>квартал</w:t>
            </w:r>
          </w:p>
        </w:tc>
      </w:tr>
      <w:tr w:rsidR="00080252" w:rsidRPr="00B30B5D" w14:paraId="10839F5F" w14:textId="77777777" w:rsidTr="00EE3951">
        <w:trPr>
          <w:trHeight w:val="784"/>
        </w:trPr>
        <w:tc>
          <w:tcPr>
            <w:tcW w:w="205" w:type="pct"/>
          </w:tcPr>
          <w:p w14:paraId="6C854FB3" w14:textId="46B23038" w:rsidR="00F9759B" w:rsidRPr="004225FB" w:rsidRDefault="00F9759B" w:rsidP="00B30B5D">
            <w:pPr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4225FB">
              <w:rPr>
                <w:rFonts w:ascii="Times New Roman" w:hAnsi="Times New Roman"/>
              </w:rPr>
              <w:t>2.</w:t>
            </w:r>
          </w:p>
        </w:tc>
        <w:tc>
          <w:tcPr>
            <w:tcW w:w="1217" w:type="pct"/>
          </w:tcPr>
          <w:p w14:paraId="731C9455" w14:textId="7665C91E" w:rsidR="00F9759B" w:rsidRPr="004225FB" w:rsidRDefault="00F9759B" w:rsidP="00B30B5D">
            <w:pPr>
              <w:widowControl/>
              <w:autoSpaceDE/>
              <w:autoSpaceDN/>
              <w:adjustRightInd/>
              <w:spacing w:after="160" w:line="240" w:lineRule="exact"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5FB">
              <w:rPr>
                <w:rFonts w:ascii="Times New Roman" w:hAnsi="Times New Roman" w:cs="Times New Roman"/>
              </w:rPr>
              <w:t>Общество с ограниченной ответственностью «Алфавит»</w:t>
            </w:r>
          </w:p>
        </w:tc>
        <w:tc>
          <w:tcPr>
            <w:tcW w:w="1437" w:type="pct"/>
          </w:tcPr>
          <w:p w14:paraId="2A7379AA" w14:textId="39E173B1" w:rsidR="00F9759B" w:rsidRPr="004225FB" w:rsidRDefault="00F9759B" w:rsidP="00B30B5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4225FB">
              <w:rPr>
                <w:rFonts w:ascii="Times New Roman" w:hAnsi="Times New Roman" w:cs="Times New Roman"/>
                <w:shd w:val="clear" w:color="auto" w:fill="FFFFFF"/>
              </w:rPr>
              <w:t xml:space="preserve">427018, Удмуртская Республика, </w:t>
            </w:r>
            <w:proofErr w:type="spellStart"/>
            <w:r w:rsidRPr="004225FB">
              <w:rPr>
                <w:rFonts w:ascii="Times New Roman" w:hAnsi="Times New Roman" w:cs="Times New Roman"/>
                <w:shd w:val="clear" w:color="auto" w:fill="FFFFFF"/>
              </w:rPr>
              <w:t>Завьяловский</w:t>
            </w:r>
            <w:proofErr w:type="spellEnd"/>
            <w:r w:rsidRPr="004225FB">
              <w:rPr>
                <w:rFonts w:ascii="Times New Roman" w:hAnsi="Times New Roman" w:cs="Times New Roman"/>
                <w:shd w:val="clear" w:color="auto" w:fill="FFFFFF"/>
              </w:rPr>
              <w:t xml:space="preserve"> район, село </w:t>
            </w:r>
            <w:proofErr w:type="spellStart"/>
            <w:r w:rsidRPr="004225FB">
              <w:rPr>
                <w:rFonts w:ascii="Times New Roman" w:hAnsi="Times New Roman" w:cs="Times New Roman"/>
                <w:shd w:val="clear" w:color="auto" w:fill="FFFFFF"/>
              </w:rPr>
              <w:t>Ягул</w:t>
            </w:r>
            <w:proofErr w:type="spellEnd"/>
            <w:r w:rsidRPr="004225FB">
              <w:rPr>
                <w:rFonts w:ascii="Times New Roman" w:hAnsi="Times New Roman" w:cs="Times New Roman"/>
                <w:shd w:val="clear" w:color="auto" w:fill="FFFFFF"/>
              </w:rPr>
              <w:t>, улица Графа Шувалова, здание 5А, помещение 2</w:t>
            </w:r>
          </w:p>
        </w:tc>
        <w:tc>
          <w:tcPr>
            <w:tcW w:w="1428" w:type="pct"/>
          </w:tcPr>
          <w:p w14:paraId="19202771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195E13D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1841104923</w:t>
            </w:r>
          </w:p>
          <w:p w14:paraId="6DEE83B3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1221800009903</w:t>
            </w:r>
          </w:p>
          <w:p w14:paraId="567CDA50" w14:textId="77777777" w:rsidR="00F9759B" w:rsidRPr="004225FB" w:rsidRDefault="00F9759B" w:rsidP="004225FB">
            <w:pPr>
              <w:widowControl/>
              <w:tabs>
                <w:tab w:val="left" w:pos="840"/>
                <w:tab w:val="center" w:pos="1426"/>
              </w:tabs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pct"/>
          </w:tcPr>
          <w:p w14:paraId="0457281B" w14:textId="77777777" w:rsidR="00F9759B" w:rsidRPr="004225FB" w:rsidRDefault="00F9759B" w:rsidP="005B764D">
            <w:pPr>
              <w:jc w:val="center"/>
              <w:rPr>
                <w:rFonts w:ascii="Times New Roman" w:hAnsi="Times New Roman"/>
              </w:rPr>
            </w:pPr>
          </w:p>
          <w:p w14:paraId="6050A2D5" w14:textId="1EAA591F" w:rsidR="00F9759B" w:rsidRPr="004225FB" w:rsidRDefault="00F9759B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5FB">
              <w:rPr>
                <w:rFonts w:ascii="Times New Roman" w:hAnsi="Times New Roman"/>
              </w:rPr>
              <w:t>1 день</w:t>
            </w:r>
          </w:p>
        </w:tc>
      </w:tr>
      <w:tr w:rsidR="00080252" w:rsidRPr="00B30B5D" w14:paraId="726B52AF" w14:textId="77777777" w:rsidTr="00EE3951">
        <w:trPr>
          <w:trHeight w:val="368"/>
        </w:trPr>
        <w:tc>
          <w:tcPr>
            <w:tcW w:w="205" w:type="pct"/>
          </w:tcPr>
          <w:p w14:paraId="2485B8C2" w14:textId="77777777" w:rsidR="00F9759B" w:rsidRPr="004225FB" w:rsidRDefault="00F9759B" w:rsidP="00B30B5D">
            <w:pPr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4225FB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217" w:type="pct"/>
          </w:tcPr>
          <w:p w14:paraId="390DBBA0" w14:textId="50F94836" w:rsidR="00F9759B" w:rsidRPr="004225FB" w:rsidRDefault="00F9759B" w:rsidP="00B30B5D">
            <w:pPr>
              <w:widowControl/>
              <w:autoSpaceDE/>
              <w:autoSpaceDN/>
              <w:adjustRightInd/>
              <w:spacing w:after="160" w:line="240" w:lineRule="exact"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5FB">
              <w:rPr>
                <w:rFonts w:ascii="Times New Roman" w:hAnsi="Times New Roman" w:cs="Times New Roman"/>
              </w:rPr>
              <w:t>Общество с ограниченной ответственностью «Здоровье»</w:t>
            </w:r>
          </w:p>
        </w:tc>
        <w:tc>
          <w:tcPr>
            <w:tcW w:w="1437" w:type="pct"/>
          </w:tcPr>
          <w:p w14:paraId="5EE3B819" w14:textId="31843E0D" w:rsidR="00F9759B" w:rsidRPr="004225FB" w:rsidRDefault="00711A75" w:rsidP="00711A7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711A75">
              <w:rPr>
                <w:rFonts w:ascii="Times New Roman" w:hAnsi="Times New Roman" w:cs="Times New Roman"/>
                <w:shd w:val="clear" w:color="auto" w:fill="FFFFFF"/>
              </w:rPr>
              <w:t xml:space="preserve">426063,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</w:t>
            </w:r>
            <w:r w:rsidRPr="00711A75">
              <w:rPr>
                <w:rFonts w:ascii="Times New Roman" w:hAnsi="Times New Roman" w:cs="Times New Roman"/>
                <w:shd w:val="clear" w:color="auto" w:fill="FFFFFF"/>
              </w:rPr>
              <w:t xml:space="preserve">дмуртская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r w:rsidRPr="00711A75">
              <w:rPr>
                <w:rFonts w:ascii="Times New Roman" w:hAnsi="Times New Roman" w:cs="Times New Roman"/>
                <w:shd w:val="clear" w:color="auto" w:fill="FFFFFF"/>
              </w:rPr>
              <w:t>есп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ублика</w:t>
            </w:r>
            <w:r w:rsidRPr="00711A75">
              <w:rPr>
                <w:rFonts w:ascii="Times New Roman" w:hAnsi="Times New Roman" w:cs="Times New Roman"/>
                <w:shd w:val="clear" w:color="auto" w:fill="FFFFFF"/>
              </w:rPr>
              <w:t xml:space="preserve">, город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r w:rsidRPr="00711A75">
              <w:rPr>
                <w:rFonts w:ascii="Times New Roman" w:hAnsi="Times New Roman" w:cs="Times New Roman"/>
                <w:shd w:val="clear" w:color="auto" w:fill="FFFFFF"/>
              </w:rPr>
              <w:t xml:space="preserve">жевск,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улица Промышленная</w:t>
            </w:r>
            <w:proofErr w:type="gramStart"/>
            <w:r w:rsidRPr="00711A75">
              <w:rPr>
                <w:rFonts w:ascii="Times New Roman" w:hAnsi="Times New Roman" w:cs="Times New Roman"/>
                <w:shd w:val="clear" w:color="auto" w:fill="FFFFFF"/>
              </w:rPr>
              <w:t xml:space="preserve">., </w:t>
            </w:r>
            <w:proofErr w:type="spellStart"/>
            <w:proofErr w:type="gramEnd"/>
            <w:r w:rsidRPr="00711A75">
              <w:rPr>
                <w:rFonts w:ascii="Times New Roman" w:hAnsi="Times New Roman" w:cs="Times New Roman"/>
                <w:shd w:val="clear" w:color="auto" w:fill="FFFFFF"/>
              </w:rPr>
              <w:t>зд</w:t>
            </w:r>
            <w:proofErr w:type="spellEnd"/>
            <w:r w:rsidRPr="00711A75">
              <w:rPr>
                <w:rFonts w:ascii="Times New Roman" w:hAnsi="Times New Roman" w:cs="Times New Roman"/>
                <w:shd w:val="clear" w:color="auto" w:fill="FFFFFF"/>
              </w:rPr>
              <w:t>. 6, этаж 7, помещ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ение</w:t>
            </w:r>
            <w:r w:rsidRPr="00711A75">
              <w:rPr>
                <w:rFonts w:ascii="Times New Roman" w:hAnsi="Times New Roman" w:cs="Times New Roman"/>
                <w:shd w:val="clear" w:color="auto" w:fill="FFFFFF"/>
              </w:rPr>
              <w:t xml:space="preserve"> 25</w:t>
            </w:r>
          </w:p>
        </w:tc>
        <w:tc>
          <w:tcPr>
            <w:tcW w:w="1428" w:type="pct"/>
          </w:tcPr>
          <w:p w14:paraId="4322F2D3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ECA62F1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1841054694</w:t>
            </w:r>
          </w:p>
          <w:p w14:paraId="25428CAC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1151841007922</w:t>
            </w:r>
          </w:p>
          <w:p w14:paraId="7CFDDED8" w14:textId="77777777" w:rsidR="00F9759B" w:rsidRPr="004225FB" w:rsidRDefault="00F9759B" w:rsidP="004225FB">
            <w:pPr>
              <w:widowControl/>
              <w:tabs>
                <w:tab w:val="left" w:pos="840"/>
                <w:tab w:val="center" w:pos="1426"/>
              </w:tabs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pct"/>
          </w:tcPr>
          <w:p w14:paraId="06B77948" w14:textId="77777777" w:rsidR="00F9759B" w:rsidRPr="004225FB" w:rsidRDefault="00F9759B" w:rsidP="005B764D">
            <w:pPr>
              <w:jc w:val="center"/>
              <w:rPr>
                <w:rFonts w:ascii="Times New Roman" w:hAnsi="Times New Roman"/>
                <w:lang w:val="en-US"/>
              </w:rPr>
            </w:pPr>
          </w:p>
          <w:p w14:paraId="660BEC0B" w14:textId="47B475C7" w:rsidR="00F9759B" w:rsidRPr="004225FB" w:rsidRDefault="00F9759B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5FB">
              <w:rPr>
                <w:rFonts w:ascii="Times New Roman" w:hAnsi="Times New Roman"/>
              </w:rPr>
              <w:t>1 день</w:t>
            </w:r>
          </w:p>
        </w:tc>
      </w:tr>
      <w:tr w:rsidR="00080252" w:rsidRPr="00B30B5D" w14:paraId="714FE985" w14:textId="77777777" w:rsidTr="00EE3951">
        <w:trPr>
          <w:trHeight w:val="847"/>
        </w:trPr>
        <w:tc>
          <w:tcPr>
            <w:tcW w:w="205" w:type="pct"/>
          </w:tcPr>
          <w:p w14:paraId="1A500AF9" w14:textId="77777777" w:rsidR="00F9759B" w:rsidRPr="004225FB" w:rsidRDefault="00F9759B" w:rsidP="00B30B5D">
            <w:pPr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4225FB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1217" w:type="pct"/>
          </w:tcPr>
          <w:p w14:paraId="2055047F" w14:textId="238F877B" w:rsidR="00F9759B" w:rsidRPr="004225FB" w:rsidRDefault="00F9759B" w:rsidP="00B30B5D">
            <w:pPr>
              <w:widowControl/>
              <w:autoSpaceDE/>
              <w:autoSpaceDN/>
              <w:adjustRightInd/>
              <w:spacing w:after="160" w:line="240" w:lineRule="exact"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5FB">
              <w:rPr>
                <w:rFonts w:ascii="Times New Roman" w:hAnsi="Times New Roman" w:cs="Times New Roman"/>
              </w:rPr>
              <w:t>Общество с ограниченной ответственностью «Детство»</w:t>
            </w:r>
          </w:p>
        </w:tc>
        <w:tc>
          <w:tcPr>
            <w:tcW w:w="1437" w:type="pct"/>
          </w:tcPr>
          <w:p w14:paraId="789A43D7" w14:textId="306B4853" w:rsidR="00F9759B" w:rsidRPr="004225FB" w:rsidRDefault="00F9759B" w:rsidP="00B30B5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4225FB">
              <w:rPr>
                <w:rFonts w:ascii="Times New Roman" w:hAnsi="Times New Roman" w:cs="Times New Roman"/>
                <w:shd w:val="clear" w:color="auto" w:fill="FFFFFF"/>
              </w:rPr>
              <w:t>426063, Удмуртская Республика, город Ижевск, улица Промышленная, здание 6, помещение 4</w:t>
            </w:r>
          </w:p>
        </w:tc>
        <w:tc>
          <w:tcPr>
            <w:tcW w:w="1428" w:type="pct"/>
          </w:tcPr>
          <w:p w14:paraId="1EC270F2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473B0C2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1841012052</w:t>
            </w:r>
          </w:p>
          <w:p w14:paraId="0550C8D7" w14:textId="77777777" w:rsidR="00F9759B" w:rsidRPr="004225FB" w:rsidRDefault="00F9759B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1101841004198</w:t>
            </w:r>
          </w:p>
          <w:p w14:paraId="17207E81" w14:textId="77777777" w:rsidR="00F9759B" w:rsidRPr="004225FB" w:rsidRDefault="00F9759B" w:rsidP="004225FB">
            <w:pPr>
              <w:widowControl/>
              <w:tabs>
                <w:tab w:val="left" w:pos="840"/>
                <w:tab w:val="center" w:pos="1426"/>
              </w:tabs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pct"/>
          </w:tcPr>
          <w:p w14:paraId="2AE4C9E7" w14:textId="77777777" w:rsidR="00F9759B" w:rsidRPr="004225FB" w:rsidRDefault="00F9759B" w:rsidP="005B764D">
            <w:pPr>
              <w:jc w:val="center"/>
              <w:rPr>
                <w:rFonts w:ascii="Times New Roman" w:hAnsi="Times New Roman"/>
              </w:rPr>
            </w:pPr>
          </w:p>
          <w:p w14:paraId="6204E847" w14:textId="26225C77" w:rsidR="00F9759B" w:rsidRPr="004225FB" w:rsidRDefault="00F9759B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4225FB">
              <w:rPr>
                <w:rFonts w:ascii="Times New Roman" w:hAnsi="Times New Roman"/>
              </w:rPr>
              <w:t>1 день</w:t>
            </w:r>
          </w:p>
        </w:tc>
      </w:tr>
      <w:tr w:rsidR="00EE3951" w:rsidRPr="00B30B5D" w14:paraId="1BFE96EC" w14:textId="77777777" w:rsidTr="00EE3951">
        <w:trPr>
          <w:trHeight w:val="389"/>
        </w:trPr>
        <w:tc>
          <w:tcPr>
            <w:tcW w:w="5000" w:type="pct"/>
            <w:gridSpan w:val="5"/>
          </w:tcPr>
          <w:p w14:paraId="340E19BF" w14:textId="1CE50A4B" w:rsidR="00EE3951" w:rsidRPr="004225FB" w:rsidRDefault="00EE3951" w:rsidP="00EE3951">
            <w:pPr>
              <w:jc w:val="center"/>
              <w:rPr>
                <w:rFonts w:ascii="Times New Roman" w:hAnsi="Times New Roman"/>
              </w:rPr>
            </w:pPr>
            <w:r w:rsidRPr="004225FB">
              <w:rPr>
                <w:rFonts w:ascii="Times New Roman" w:eastAsia="Calibri" w:hAnsi="Times New Roman" w:cs="Times New Roman"/>
                <w:b/>
                <w:lang w:val="en-US" w:eastAsia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lang w:val="en-US" w:eastAsia="en-US"/>
              </w:rPr>
              <w:t>V</w:t>
            </w:r>
            <w:r w:rsidRPr="004225FB">
              <w:rPr>
                <w:rFonts w:ascii="Times New Roman" w:eastAsia="Calibri" w:hAnsi="Times New Roman" w:cs="Times New Roman"/>
                <w:b/>
                <w:lang w:val="en-US" w:eastAsia="en-US"/>
              </w:rPr>
              <w:t xml:space="preserve"> </w:t>
            </w:r>
            <w:r w:rsidRPr="004225FB">
              <w:rPr>
                <w:rFonts w:ascii="Times New Roman" w:eastAsia="Calibri" w:hAnsi="Times New Roman" w:cs="Times New Roman"/>
                <w:b/>
                <w:lang w:eastAsia="en-US"/>
              </w:rPr>
              <w:t>квартал</w:t>
            </w:r>
          </w:p>
        </w:tc>
      </w:tr>
      <w:tr w:rsidR="00080252" w:rsidRPr="00B30B5D" w14:paraId="26949006" w14:textId="77777777" w:rsidTr="00EE3951">
        <w:trPr>
          <w:trHeight w:val="368"/>
        </w:trPr>
        <w:tc>
          <w:tcPr>
            <w:tcW w:w="205" w:type="pct"/>
          </w:tcPr>
          <w:p w14:paraId="21BE8B94" w14:textId="77777777" w:rsidR="00B30B5D" w:rsidRPr="004225FB" w:rsidRDefault="00B30B5D" w:rsidP="00B30B5D">
            <w:pPr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4225FB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1217" w:type="pct"/>
          </w:tcPr>
          <w:p w14:paraId="077598C4" w14:textId="612DC42C" w:rsidR="00B30B5D" w:rsidRPr="004225FB" w:rsidRDefault="00F9759B" w:rsidP="006E140A">
            <w:pPr>
              <w:widowControl/>
              <w:autoSpaceDE/>
              <w:autoSpaceDN/>
              <w:adjustRightInd/>
              <w:spacing w:after="16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  <w:r w:rsidR="006E140A" w:rsidRPr="004225FB">
              <w:rPr>
                <w:rFonts w:ascii="Times New Roman" w:hAnsi="Times New Roman" w:cs="Times New Roman"/>
              </w:rPr>
              <w:t>«</w:t>
            </w:r>
            <w:r w:rsidRPr="004225FB">
              <w:rPr>
                <w:rFonts w:ascii="Times New Roman" w:hAnsi="Times New Roman" w:cs="Times New Roman"/>
              </w:rPr>
              <w:t>Клевер</w:t>
            </w:r>
            <w:r w:rsidR="006E140A" w:rsidRPr="004225F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37" w:type="pct"/>
          </w:tcPr>
          <w:p w14:paraId="45723998" w14:textId="28DD6143" w:rsidR="00B30B5D" w:rsidRPr="004225FB" w:rsidRDefault="006E140A" w:rsidP="00B30B5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427015, Р</w:t>
            </w:r>
            <w:bookmarkStart w:id="0" w:name="_GoBack"/>
            <w:bookmarkEnd w:id="0"/>
            <w:r w:rsidRPr="004225FB">
              <w:rPr>
                <w:rFonts w:ascii="Times New Roman" w:hAnsi="Times New Roman" w:cs="Times New Roman"/>
              </w:rPr>
              <w:t xml:space="preserve">оссия, Удмуртская Республика, </w:t>
            </w:r>
            <w:proofErr w:type="spellStart"/>
            <w:r w:rsidRPr="004225FB">
              <w:rPr>
                <w:rFonts w:ascii="Times New Roman" w:hAnsi="Times New Roman" w:cs="Times New Roman"/>
              </w:rPr>
              <w:t>Завьяловский</w:t>
            </w:r>
            <w:proofErr w:type="spellEnd"/>
            <w:r w:rsidRPr="004225FB">
              <w:rPr>
                <w:rFonts w:ascii="Times New Roman" w:hAnsi="Times New Roman" w:cs="Times New Roman"/>
              </w:rPr>
              <w:t xml:space="preserve"> район, д. </w:t>
            </w:r>
            <w:proofErr w:type="spellStart"/>
            <w:r w:rsidRPr="004225FB">
              <w:rPr>
                <w:rFonts w:ascii="Times New Roman" w:hAnsi="Times New Roman" w:cs="Times New Roman"/>
              </w:rPr>
              <w:t>Шабердино</w:t>
            </w:r>
            <w:proofErr w:type="spellEnd"/>
            <w:r w:rsidRPr="004225FB">
              <w:rPr>
                <w:rFonts w:ascii="Times New Roman" w:hAnsi="Times New Roman" w:cs="Times New Roman"/>
              </w:rPr>
              <w:t xml:space="preserve">, Советская, </w:t>
            </w:r>
            <w:proofErr w:type="spellStart"/>
            <w:r w:rsidRPr="004225FB">
              <w:rPr>
                <w:rFonts w:ascii="Times New Roman" w:hAnsi="Times New Roman" w:cs="Times New Roman"/>
              </w:rPr>
              <w:t>зд</w:t>
            </w:r>
            <w:proofErr w:type="spellEnd"/>
            <w:r w:rsidRPr="004225FB">
              <w:rPr>
                <w:rFonts w:ascii="Times New Roman" w:hAnsi="Times New Roman" w:cs="Times New Roman"/>
              </w:rPr>
              <w:t xml:space="preserve">. 9А, </w:t>
            </w:r>
            <w:proofErr w:type="spellStart"/>
            <w:r w:rsidRPr="004225FB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4225FB">
              <w:rPr>
                <w:rFonts w:ascii="Times New Roman" w:hAnsi="Times New Roman" w:cs="Times New Roman"/>
              </w:rPr>
              <w:t>. 1</w:t>
            </w:r>
          </w:p>
        </w:tc>
        <w:tc>
          <w:tcPr>
            <w:tcW w:w="1428" w:type="pct"/>
          </w:tcPr>
          <w:p w14:paraId="4A18645E" w14:textId="77777777" w:rsidR="00B30B5D" w:rsidRPr="004225FB" w:rsidRDefault="00B30B5D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24CE5B8" w14:textId="77777777" w:rsidR="006E140A" w:rsidRPr="004225FB" w:rsidRDefault="006E140A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1841100816</w:t>
            </w:r>
          </w:p>
          <w:p w14:paraId="413332C5" w14:textId="2D2C7575" w:rsidR="00B30B5D" w:rsidRPr="004225FB" w:rsidRDefault="006E140A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1211800017417</w:t>
            </w:r>
          </w:p>
        </w:tc>
        <w:tc>
          <w:tcPr>
            <w:tcW w:w="713" w:type="pct"/>
          </w:tcPr>
          <w:p w14:paraId="642F789F" w14:textId="77777777" w:rsidR="00B30B5D" w:rsidRPr="004225FB" w:rsidRDefault="00B30B5D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C33496D" w14:textId="77777777" w:rsidR="00B30B5D" w:rsidRPr="004225FB" w:rsidRDefault="00B30B5D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 день</w:t>
            </w:r>
          </w:p>
        </w:tc>
      </w:tr>
      <w:tr w:rsidR="00080252" w:rsidRPr="00B30B5D" w14:paraId="6658A66F" w14:textId="77777777" w:rsidTr="00EE3951">
        <w:trPr>
          <w:trHeight w:val="1187"/>
        </w:trPr>
        <w:tc>
          <w:tcPr>
            <w:tcW w:w="205" w:type="pct"/>
          </w:tcPr>
          <w:p w14:paraId="2C65FD37" w14:textId="77777777" w:rsidR="00B30B5D" w:rsidRPr="004225FB" w:rsidRDefault="00B30B5D" w:rsidP="00B30B5D">
            <w:pPr>
              <w:adjustRightInd/>
              <w:spacing w:after="160"/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 w:rsidRPr="004225FB">
              <w:rPr>
                <w:rFonts w:ascii="Times New Roman" w:eastAsia="Calibri" w:hAnsi="Times New Roman" w:cs="Times New Roman"/>
              </w:rPr>
              <w:lastRenderedPageBreak/>
              <w:t>6.</w:t>
            </w:r>
          </w:p>
        </w:tc>
        <w:tc>
          <w:tcPr>
            <w:tcW w:w="1217" w:type="pct"/>
          </w:tcPr>
          <w:p w14:paraId="797BFF3D" w14:textId="350C9D94" w:rsidR="00B30B5D" w:rsidRPr="004225FB" w:rsidRDefault="006E140A" w:rsidP="004225FB">
            <w:pPr>
              <w:widowControl/>
              <w:autoSpaceDE/>
              <w:autoSpaceDN/>
              <w:adjustRightInd/>
              <w:spacing w:after="16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Общество с ограниченной ответственностью «Яшма</w:t>
            </w:r>
            <w:r w:rsidR="00B30B5D" w:rsidRPr="004225F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37" w:type="pct"/>
          </w:tcPr>
          <w:p w14:paraId="24FBD0CE" w14:textId="42AB316C" w:rsidR="00B30B5D" w:rsidRPr="004225FB" w:rsidRDefault="006E140A" w:rsidP="00B30B5D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 xml:space="preserve">427060, Россия, Удмуртская Республика, </w:t>
            </w:r>
            <w:proofErr w:type="spellStart"/>
            <w:r w:rsidRPr="004225FB">
              <w:rPr>
                <w:rFonts w:ascii="Times New Roman" w:hAnsi="Times New Roman" w:cs="Times New Roman"/>
              </w:rPr>
              <w:t>Дебесский</w:t>
            </w:r>
            <w:proofErr w:type="spellEnd"/>
            <w:r w:rsidRPr="004225FB">
              <w:rPr>
                <w:rFonts w:ascii="Times New Roman" w:hAnsi="Times New Roman" w:cs="Times New Roman"/>
              </w:rPr>
              <w:t xml:space="preserve"> район, Дебесы, ул. Советская, д. 58А, </w:t>
            </w:r>
            <w:proofErr w:type="spellStart"/>
            <w:r w:rsidRPr="004225FB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4225FB">
              <w:rPr>
                <w:rFonts w:ascii="Times New Roman" w:hAnsi="Times New Roman" w:cs="Times New Roman"/>
              </w:rPr>
              <w:t>. 2</w:t>
            </w:r>
          </w:p>
        </w:tc>
        <w:tc>
          <w:tcPr>
            <w:tcW w:w="1428" w:type="pct"/>
          </w:tcPr>
          <w:p w14:paraId="6B863C3C" w14:textId="77777777" w:rsidR="00B30B5D" w:rsidRPr="004225FB" w:rsidRDefault="00B30B5D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2BD38DC" w14:textId="77777777" w:rsidR="006E140A" w:rsidRPr="004225FB" w:rsidRDefault="006E140A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1828033279</w:t>
            </w:r>
          </w:p>
          <w:p w14:paraId="7E55ABDA" w14:textId="703B1FDE" w:rsidR="00B30B5D" w:rsidRPr="004225FB" w:rsidRDefault="006E140A" w:rsidP="004225FB">
            <w:pPr>
              <w:tabs>
                <w:tab w:val="left" w:pos="840"/>
                <w:tab w:val="center" w:pos="1426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1211800021520</w:t>
            </w:r>
          </w:p>
        </w:tc>
        <w:tc>
          <w:tcPr>
            <w:tcW w:w="713" w:type="pct"/>
          </w:tcPr>
          <w:p w14:paraId="37AECD52" w14:textId="77777777" w:rsidR="00B30B5D" w:rsidRPr="004225FB" w:rsidRDefault="00B30B5D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80797D5" w14:textId="77777777" w:rsidR="00B30B5D" w:rsidRPr="004225FB" w:rsidRDefault="00B30B5D" w:rsidP="00B30B5D">
            <w:pPr>
              <w:widowControl/>
              <w:autoSpaceDE/>
              <w:autoSpaceDN/>
              <w:adjustRightInd/>
              <w:spacing w:after="16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25FB">
              <w:rPr>
                <w:rFonts w:ascii="Times New Roman" w:hAnsi="Times New Roman" w:cs="Times New Roman"/>
              </w:rPr>
              <w:t>1 день</w:t>
            </w:r>
          </w:p>
        </w:tc>
      </w:tr>
    </w:tbl>
    <w:p w14:paraId="4BB1C8FC" w14:textId="77777777" w:rsidR="00B30B5D" w:rsidRPr="004225FB" w:rsidRDefault="00B30B5D" w:rsidP="00046EA4">
      <w:pPr>
        <w:shd w:val="clear" w:color="auto" w:fill="FFFFFF"/>
        <w:tabs>
          <w:tab w:val="left" w:pos="7824"/>
        </w:tabs>
        <w:ind w:firstLine="0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sectPr w:rsidR="00B30B5D" w:rsidRPr="004225FB" w:rsidSect="00955993">
      <w:headerReference w:type="default" r:id="rId9"/>
      <w:pgSz w:w="11906" w:h="16838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A48387" w14:textId="77777777" w:rsidR="00C10FBA" w:rsidRDefault="00C10FBA">
      <w:r>
        <w:separator/>
      </w:r>
    </w:p>
  </w:endnote>
  <w:endnote w:type="continuationSeparator" w:id="0">
    <w:p w14:paraId="74386F5C" w14:textId="77777777" w:rsidR="00C10FBA" w:rsidRDefault="00C10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40CEDB" w14:textId="77777777" w:rsidR="00C10FBA" w:rsidRDefault="00C10FBA">
      <w:r>
        <w:separator/>
      </w:r>
    </w:p>
  </w:footnote>
  <w:footnote w:type="continuationSeparator" w:id="0">
    <w:p w14:paraId="508761AB" w14:textId="77777777" w:rsidR="00C10FBA" w:rsidRDefault="00C10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7262F" w14:textId="77777777" w:rsidR="00B33465" w:rsidRPr="00080252" w:rsidRDefault="00C10FBA" w:rsidP="00080252">
    <w:pPr>
      <w:pStyle w:val="a4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90FD9"/>
    <w:multiLevelType w:val="hybridMultilevel"/>
    <w:tmpl w:val="99D2BA1E"/>
    <w:lvl w:ilvl="0" w:tplc="83D292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FD493B"/>
    <w:multiLevelType w:val="hybridMultilevel"/>
    <w:tmpl w:val="28768D64"/>
    <w:lvl w:ilvl="0" w:tplc="EDBA9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3061BC"/>
    <w:multiLevelType w:val="hybridMultilevel"/>
    <w:tmpl w:val="A9A00E1A"/>
    <w:lvl w:ilvl="0" w:tplc="B314A7E0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3C067A64"/>
    <w:multiLevelType w:val="hybridMultilevel"/>
    <w:tmpl w:val="E9E0BA4E"/>
    <w:lvl w:ilvl="0" w:tplc="8AE61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043882"/>
    <w:multiLevelType w:val="hybridMultilevel"/>
    <w:tmpl w:val="1458F496"/>
    <w:lvl w:ilvl="0" w:tplc="45B21C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68C2AD0"/>
    <w:multiLevelType w:val="hybridMultilevel"/>
    <w:tmpl w:val="340E7406"/>
    <w:lvl w:ilvl="0" w:tplc="FCF01A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7"/>
    <w:rsid w:val="00013875"/>
    <w:rsid w:val="00035736"/>
    <w:rsid w:val="00046EA4"/>
    <w:rsid w:val="00080252"/>
    <w:rsid w:val="00086E87"/>
    <w:rsid w:val="000E53DB"/>
    <w:rsid w:val="00100DF9"/>
    <w:rsid w:val="001341C5"/>
    <w:rsid w:val="00154486"/>
    <w:rsid w:val="00196E8E"/>
    <w:rsid w:val="001A2393"/>
    <w:rsid w:val="001C2579"/>
    <w:rsid w:val="001D0BA3"/>
    <w:rsid w:val="00214762"/>
    <w:rsid w:val="002276A6"/>
    <w:rsid w:val="00243C9F"/>
    <w:rsid w:val="002631FB"/>
    <w:rsid w:val="002868F6"/>
    <w:rsid w:val="0030608C"/>
    <w:rsid w:val="00333C04"/>
    <w:rsid w:val="00372148"/>
    <w:rsid w:val="00374927"/>
    <w:rsid w:val="003879C8"/>
    <w:rsid w:val="0039796D"/>
    <w:rsid w:val="003B2730"/>
    <w:rsid w:val="004225FB"/>
    <w:rsid w:val="00444488"/>
    <w:rsid w:val="00486C48"/>
    <w:rsid w:val="004B75A8"/>
    <w:rsid w:val="004C1B11"/>
    <w:rsid w:val="004E29C4"/>
    <w:rsid w:val="00523226"/>
    <w:rsid w:val="00525F3F"/>
    <w:rsid w:val="00585A00"/>
    <w:rsid w:val="006321AC"/>
    <w:rsid w:val="006435DE"/>
    <w:rsid w:val="00663726"/>
    <w:rsid w:val="00681C34"/>
    <w:rsid w:val="006C6065"/>
    <w:rsid w:val="006E140A"/>
    <w:rsid w:val="006F7F49"/>
    <w:rsid w:val="00711A75"/>
    <w:rsid w:val="00737A65"/>
    <w:rsid w:val="007659DB"/>
    <w:rsid w:val="00776409"/>
    <w:rsid w:val="00850820"/>
    <w:rsid w:val="00866560"/>
    <w:rsid w:val="00875AE0"/>
    <w:rsid w:val="008C03A6"/>
    <w:rsid w:val="008F09D5"/>
    <w:rsid w:val="00913F4F"/>
    <w:rsid w:val="009349E2"/>
    <w:rsid w:val="00954BBB"/>
    <w:rsid w:val="00955993"/>
    <w:rsid w:val="00990B17"/>
    <w:rsid w:val="009B001F"/>
    <w:rsid w:val="009D37C2"/>
    <w:rsid w:val="009F16C7"/>
    <w:rsid w:val="00A04E48"/>
    <w:rsid w:val="00A121E7"/>
    <w:rsid w:val="00A202AE"/>
    <w:rsid w:val="00A27668"/>
    <w:rsid w:val="00A43A4B"/>
    <w:rsid w:val="00A56A56"/>
    <w:rsid w:val="00A84333"/>
    <w:rsid w:val="00AB6159"/>
    <w:rsid w:val="00B20A0E"/>
    <w:rsid w:val="00B30B5D"/>
    <w:rsid w:val="00B33BD4"/>
    <w:rsid w:val="00B8242B"/>
    <w:rsid w:val="00B8389F"/>
    <w:rsid w:val="00B9156F"/>
    <w:rsid w:val="00BA1B2E"/>
    <w:rsid w:val="00BB2F71"/>
    <w:rsid w:val="00BD051A"/>
    <w:rsid w:val="00BD270F"/>
    <w:rsid w:val="00BD56CE"/>
    <w:rsid w:val="00BF2D80"/>
    <w:rsid w:val="00C10FBA"/>
    <w:rsid w:val="00C304D3"/>
    <w:rsid w:val="00C46966"/>
    <w:rsid w:val="00C5144E"/>
    <w:rsid w:val="00C5361C"/>
    <w:rsid w:val="00D02986"/>
    <w:rsid w:val="00D10CBE"/>
    <w:rsid w:val="00D1261F"/>
    <w:rsid w:val="00D2205B"/>
    <w:rsid w:val="00D56322"/>
    <w:rsid w:val="00D84AD2"/>
    <w:rsid w:val="00DD0F11"/>
    <w:rsid w:val="00E02C35"/>
    <w:rsid w:val="00E05A56"/>
    <w:rsid w:val="00E12F5A"/>
    <w:rsid w:val="00E20BF1"/>
    <w:rsid w:val="00E2613B"/>
    <w:rsid w:val="00E70B48"/>
    <w:rsid w:val="00EB076C"/>
    <w:rsid w:val="00ED7247"/>
    <w:rsid w:val="00EE3951"/>
    <w:rsid w:val="00F00915"/>
    <w:rsid w:val="00F24FA5"/>
    <w:rsid w:val="00F31286"/>
    <w:rsid w:val="00F77044"/>
    <w:rsid w:val="00F9759B"/>
    <w:rsid w:val="00FA2E55"/>
    <w:rsid w:val="00FE7AC8"/>
    <w:rsid w:val="00FF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1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1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5361C"/>
    <w:rPr>
      <w:b/>
      <w:color w:val="26282F"/>
    </w:rPr>
  </w:style>
  <w:style w:type="paragraph" w:styleId="a4">
    <w:name w:val="header"/>
    <w:basedOn w:val="a"/>
    <w:link w:val="a5"/>
    <w:uiPriority w:val="99"/>
    <w:unhideWhenUsed/>
    <w:rsid w:val="00C536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5361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5361C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361C"/>
    <w:rPr>
      <w:rFonts w:ascii="Consolas" w:eastAsiaTheme="minorEastAsia" w:hAnsi="Consolas" w:cs="Times New Roman CYR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486C48"/>
    <w:rPr>
      <w:rFonts w:ascii="Segoe UI" w:eastAsia="Segoe UI" w:hAnsi="Segoe UI" w:cs="Segoe UI"/>
      <w:spacing w:val="20"/>
      <w:sz w:val="26"/>
      <w:szCs w:val="26"/>
      <w:shd w:val="clear" w:color="auto" w:fill="FFFFFF"/>
    </w:rPr>
  </w:style>
  <w:style w:type="character" w:customStyle="1" w:styleId="1">
    <w:name w:val="Заголовок №1_"/>
    <w:link w:val="10"/>
    <w:rsid w:val="00486C48"/>
    <w:rPr>
      <w:rFonts w:ascii="Segoe UI" w:eastAsia="Segoe UI" w:hAnsi="Segoe UI" w:cs="Segoe UI"/>
      <w:sz w:val="44"/>
      <w:szCs w:val="44"/>
      <w:shd w:val="clear" w:color="auto" w:fill="FFFFFF"/>
    </w:rPr>
  </w:style>
  <w:style w:type="character" w:customStyle="1" w:styleId="3">
    <w:name w:val="Основной текст (3)_"/>
    <w:link w:val="30"/>
    <w:rsid w:val="00486C48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6C48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Segoe UI" w:eastAsia="Segoe UI" w:hAnsi="Segoe UI" w:cs="Segoe UI"/>
      <w:spacing w:val="20"/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486C48"/>
    <w:pPr>
      <w:shd w:val="clear" w:color="auto" w:fill="FFFFFF"/>
      <w:autoSpaceDE/>
      <w:autoSpaceDN/>
      <w:adjustRightInd/>
      <w:spacing w:before="540" w:after="120" w:line="0" w:lineRule="atLeast"/>
      <w:ind w:firstLine="0"/>
      <w:jc w:val="center"/>
      <w:outlineLvl w:val="0"/>
    </w:pPr>
    <w:rPr>
      <w:rFonts w:ascii="Segoe UI" w:eastAsia="Segoe UI" w:hAnsi="Segoe UI" w:cs="Segoe UI"/>
      <w:sz w:val="44"/>
      <w:szCs w:val="44"/>
      <w:lang w:eastAsia="en-US"/>
    </w:rPr>
  </w:style>
  <w:style w:type="paragraph" w:customStyle="1" w:styleId="30">
    <w:name w:val="Основной текст (3)"/>
    <w:basedOn w:val="a"/>
    <w:link w:val="3"/>
    <w:rsid w:val="00486C48"/>
    <w:pPr>
      <w:shd w:val="clear" w:color="auto" w:fill="FFFFFF"/>
      <w:autoSpaceDE/>
      <w:autoSpaceDN/>
      <w:adjustRightInd/>
      <w:spacing w:before="120" w:after="420" w:line="0" w:lineRule="atLeast"/>
      <w:ind w:firstLine="0"/>
      <w:jc w:val="left"/>
    </w:pPr>
    <w:rPr>
      <w:rFonts w:ascii="Segoe UI" w:eastAsia="Segoe UI" w:hAnsi="Segoe UI" w:cs="Segoe UI"/>
      <w:b/>
      <w:bCs/>
      <w:sz w:val="22"/>
      <w:szCs w:val="22"/>
      <w:lang w:eastAsia="en-US"/>
    </w:rPr>
  </w:style>
  <w:style w:type="paragraph" w:styleId="a6">
    <w:name w:val="No Spacing"/>
    <w:uiPriority w:val="1"/>
    <w:qFormat/>
    <w:rsid w:val="00486C4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9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091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A276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Emphasis"/>
    <w:basedOn w:val="a0"/>
    <w:uiPriority w:val="20"/>
    <w:qFormat/>
    <w:rsid w:val="001C2579"/>
    <w:rPr>
      <w:i/>
      <w:iCs/>
    </w:rPr>
  </w:style>
  <w:style w:type="paragraph" w:styleId="aa">
    <w:name w:val="List Paragraph"/>
    <w:basedOn w:val="a"/>
    <w:uiPriority w:val="34"/>
    <w:qFormat/>
    <w:rsid w:val="00FE7AC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802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025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1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5361C"/>
    <w:rPr>
      <w:b/>
      <w:color w:val="26282F"/>
    </w:rPr>
  </w:style>
  <w:style w:type="paragraph" w:styleId="a4">
    <w:name w:val="header"/>
    <w:basedOn w:val="a"/>
    <w:link w:val="a5"/>
    <w:uiPriority w:val="99"/>
    <w:unhideWhenUsed/>
    <w:rsid w:val="00C536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5361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5361C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361C"/>
    <w:rPr>
      <w:rFonts w:ascii="Consolas" w:eastAsiaTheme="minorEastAsia" w:hAnsi="Consolas" w:cs="Times New Roman CYR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486C48"/>
    <w:rPr>
      <w:rFonts w:ascii="Segoe UI" w:eastAsia="Segoe UI" w:hAnsi="Segoe UI" w:cs="Segoe UI"/>
      <w:spacing w:val="20"/>
      <w:sz w:val="26"/>
      <w:szCs w:val="26"/>
      <w:shd w:val="clear" w:color="auto" w:fill="FFFFFF"/>
    </w:rPr>
  </w:style>
  <w:style w:type="character" w:customStyle="1" w:styleId="1">
    <w:name w:val="Заголовок №1_"/>
    <w:link w:val="10"/>
    <w:rsid w:val="00486C48"/>
    <w:rPr>
      <w:rFonts w:ascii="Segoe UI" w:eastAsia="Segoe UI" w:hAnsi="Segoe UI" w:cs="Segoe UI"/>
      <w:sz w:val="44"/>
      <w:szCs w:val="44"/>
      <w:shd w:val="clear" w:color="auto" w:fill="FFFFFF"/>
    </w:rPr>
  </w:style>
  <w:style w:type="character" w:customStyle="1" w:styleId="3">
    <w:name w:val="Основной текст (3)_"/>
    <w:link w:val="30"/>
    <w:rsid w:val="00486C48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6C48"/>
    <w:pPr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Segoe UI" w:eastAsia="Segoe UI" w:hAnsi="Segoe UI" w:cs="Segoe UI"/>
      <w:spacing w:val="20"/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486C48"/>
    <w:pPr>
      <w:shd w:val="clear" w:color="auto" w:fill="FFFFFF"/>
      <w:autoSpaceDE/>
      <w:autoSpaceDN/>
      <w:adjustRightInd/>
      <w:spacing w:before="540" w:after="120" w:line="0" w:lineRule="atLeast"/>
      <w:ind w:firstLine="0"/>
      <w:jc w:val="center"/>
      <w:outlineLvl w:val="0"/>
    </w:pPr>
    <w:rPr>
      <w:rFonts w:ascii="Segoe UI" w:eastAsia="Segoe UI" w:hAnsi="Segoe UI" w:cs="Segoe UI"/>
      <w:sz w:val="44"/>
      <w:szCs w:val="44"/>
      <w:lang w:eastAsia="en-US"/>
    </w:rPr>
  </w:style>
  <w:style w:type="paragraph" w:customStyle="1" w:styleId="30">
    <w:name w:val="Основной текст (3)"/>
    <w:basedOn w:val="a"/>
    <w:link w:val="3"/>
    <w:rsid w:val="00486C48"/>
    <w:pPr>
      <w:shd w:val="clear" w:color="auto" w:fill="FFFFFF"/>
      <w:autoSpaceDE/>
      <w:autoSpaceDN/>
      <w:adjustRightInd/>
      <w:spacing w:before="120" w:after="420" w:line="0" w:lineRule="atLeast"/>
      <w:ind w:firstLine="0"/>
      <w:jc w:val="left"/>
    </w:pPr>
    <w:rPr>
      <w:rFonts w:ascii="Segoe UI" w:eastAsia="Segoe UI" w:hAnsi="Segoe UI" w:cs="Segoe UI"/>
      <w:b/>
      <w:bCs/>
      <w:sz w:val="22"/>
      <w:szCs w:val="22"/>
      <w:lang w:eastAsia="en-US"/>
    </w:rPr>
  </w:style>
  <w:style w:type="paragraph" w:styleId="a6">
    <w:name w:val="No Spacing"/>
    <w:uiPriority w:val="1"/>
    <w:qFormat/>
    <w:rsid w:val="00486C4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9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091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A276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Emphasis"/>
    <w:basedOn w:val="a0"/>
    <w:uiPriority w:val="20"/>
    <w:qFormat/>
    <w:rsid w:val="001C2579"/>
    <w:rPr>
      <w:i/>
      <w:iCs/>
    </w:rPr>
  </w:style>
  <w:style w:type="paragraph" w:styleId="aa">
    <w:name w:val="List Paragraph"/>
    <w:basedOn w:val="a"/>
    <w:uiPriority w:val="34"/>
    <w:qFormat/>
    <w:rsid w:val="00FE7AC8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0802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025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8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987F7-EB66-4328-AEC9-3EE2A836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Смолянкина Наталия Антоновна</cp:lastModifiedBy>
  <cp:revision>5</cp:revision>
  <cp:lastPrinted>2023-07-04T11:22:00Z</cp:lastPrinted>
  <dcterms:created xsi:type="dcterms:W3CDTF">2023-07-04T06:41:00Z</dcterms:created>
  <dcterms:modified xsi:type="dcterms:W3CDTF">2023-07-04T11:24:00Z</dcterms:modified>
</cp:coreProperties>
</file>