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44E907DA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EB79BA">
        <w:rPr>
          <w:b/>
          <w:bCs/>
          <w:sz w:val="26"/>
          <w:szCs w:val="26"/>
        </w:rPr>
        <w:t>1</w:t>
      </w:r>
      <w:r w:rsidR="00E11234">
        <w:rPr>
          <w:b/>
          <w:bCs/>
          <w:sz w:val="26"/>
          <w:szCs w:val="26"/>
        </w:rPr>
        <w:t>9</w:t>
      </w:r>
      <w:r w:rsidR="00C6033E">
        <w:rPr>
          <w:b/>
          <w:bCs/>
          <w:sz w:val="26"/>
          <w:szCs w:val="26"/>
        </w:rPr>
        <w:t xml:space="preserve"> </w:t>
      </w:r>
      <w:r w:rsidR="008766FC">
        <w:rPr>
          <w:b/>
          <w:bCs/>
          <w:sz w:val="26"/>
          <w:szCs w:val="26"/>
        </w:rPr>
        <w:t>июня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33E8A36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7</w:t>
      </w:r>
      <w:r w:rsidR="00E11234">
        <w:rPr>
          <w:sz w:val="26"/>
          <w:szCs w:val="26"/>
        </w:rPr>
        <w:t>67,78</w:t>
      </w:r>
      <w:r>
        <w:rPr>
          <w:sz w:val="26"/>
          <w:szCs w:val="26"/>
        </w:rPr>
        <w:t xml:space="preserve"> млн. руб.;</w:t>
      </w:r>
    </w:p>
    <w:p w14:paraId="760D9C56" w14:textId="69210737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11234">
        <w:rPr>
          <w:sz w:val="26"/>
          <w:szCs w:val="26"/>
        </w:rPr>
        <w:t>456,79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CE0174C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B79BA">
        <w:rPr>
          <w:sz w:val="26"/>
          <w:szCs w:val="26"/>
        </w:rPr>
        <w:t xml:space="preserve">3 </w:t>
      </w:r>
      <w:r w:rsidR="00E11234">
        <w:rPr>
          <w:sz w:val="26"/>
          <w:szCs w:val="26"/>
        </w:rPr>
        <w:t>204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A247067" w14:textId="724F01B2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F76C3C">
        <w:rPr>
          <w:sz w:val="26"/>
          <w:szCs w:val="26"/>
        </w:rPr>
        <w:t>14</w:t>
      </w:r>
      <w:r w:rsidR="00EB79BA">
        <w:rPr>
          <w:sz w:val="26"/>
          <w:szCs w:val="26"/>
        </w:rPr>
        <w:t>2,</w:t>
      </w:r>
      <w:r w:rsidR="00E11234">
        <w:rPr>
          <w:sz w:val="26"/>
          <w:szCs w:val="26"/>
        </w:rPr>
        <w:t>57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76B57D8D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8766FC">
        <w:rPr>
          <w:sz w:val="26"/>
          <w:szCs w:val="26"/>
        </w:rPr>
        <w:t>5</w:t>
      </w:r>
      <w:r w:rsidR="00E11234">
        <w:rPr>
          <w:sz w:val="26"/>
          <w:szCs w:val="26"/>
        </w:rPr>
        <w:t>53,16</w:t>
      </w:r>
      <w:r w:rsidR="00BF7D5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3485983" w14:textId="29AEC57F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112B02">
        <w:rPr>
          <w:sz w:val="26"/>
          <w:szCs w:val="26"/>
        </w:rPr>
        <w:t>2</w:t>
      </w:r>
      <w:r w:rsidR="00E11234">
        <w:rPr>
          <w:sz w:val="26"/>
          <w:szCs w:val="26"/>
        </w:rPr>
        <w:t>75,01</w:t>
      </w:r>
      <w:r>
        <w:rPr>
          <w:sz w:val="26"/>
          <w:szCs w:val="26"/>
        </w:rPr>
        <w:t xml:space="preserve"> млн. рублей;</w:t>
      </w:r>
    </w:p>
    <w:p w14:paraId="499EE0D7" w14:textId="3081CEF6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E11234">
        <w:rPr>
          <w:sz w:val="26"/>
          <w:szCs w:val="26"/>
        </w:rPr>
        <w:t xml:space="preserve"> 101 547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76C3C">
        <w:rPr>
          <w:sz w:val="26"/>
          <w:szCs w:val="26"/>
        </w:rPr>
        <w:t>ов</w:t>
      </w:r>
      <w:r w:rsidR="007C1C8A">
        <w:rPr>
          <w:sz w:val="26"/>
          <w:szCs w:val="26"/>
        </w:rPr>
        <w:t>;</w:t>
      </w:r>
    </w:p>
    <w:p w14:paraId="6F24614F" w14:textId="779464D9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E11234">
        <w:rPr>
          <w:bCs/>
          <w:sz w:val="26"/>
          <w:szCs w:val="26"/>
        </w:rPr>
        <w:t> 708,25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2217C8A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E11234">
        <w:rPr>
          <w:sz w:val="26"/>
          <w:szCs w:val="26"/>
        </w:rPr>
        <w:t>59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112B02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351E178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F76C3C">
        <w:rPr>
          <w:sz w:val="26"/>
          <w:szCs w:val="26"/>
        </w:rPr>
        <w:t>1</w:t>
      </w:r>
      <w:r w:rsidR="00E11234">
        <w:rPr>
          <w:sz w:val="26"/>
          <w:szCs w:val="26"/>
        </w:rPr>
        <w:t> 337,79</w:t>
      </w:r>
      <w:r>
        <w:rPr>
          <w:sz w:val="26"/>
          <w:szCs w:val="26"/>
        </w:rPr>
        <w:t xml:space="preserve"> млн. рублей;</w:t>
      </w:r>
    </w:p>
    <w:p w14:paraId="2EB2EF5A" w14:textId="1420DDD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E11234">
        <w:rPr>
          <w:sz w:val="26"/>
          <w:szCs w:val="26"/>
        </w:rPr>
        <w:t>302 794</w:t>
      </w:r>
      <w:r w:rsidR="00F76C3C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8766FC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219524D1" w14:textId="3D5E806B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E11234">
        <w:rPr>
          <w:bCs/>
          <w:sz w:val="26"/>
          <w:szCs w:val="26"/>
        </w:rPr>
        <w:t> </w:t>
      </w:r>
      <w:r w:rsidR="00F76C3C">
        <w:rPr>
          <w:bCs/>
          <w:sz w:val="26"/>
          <w:szCs w:val="26"/>
        </w:rPr>
        <w:t>4</w:t>
      </w:r>
      <w:r w:rsidR="00E11234">
        <w:rPr>
          <w:bCs/>
          <w:sz w:val="26"/>
          <w:szCs w:val="26"/>
        </w:rPr>
        <w:t>18,18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73BBE43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обеспечении</w:t>
      </w:r>
      <w:r w:rsidR="00446DC6">
        <w:rPr>
          <w:sz w:val="26"/>
          <w:szCs w:val="26"/>
        </w:rPr>
        <w:t xml:space="preserve"> </w:t>
      </w:r>
      <w:r w:rsidR="00E11234">
        <w:rPr>
          <w:sz w:val="26"/>
          <w:szCs w:val="26"/>
        </w:rPr>
        <w:t>36</w:t>
      </w:r>
      <w:r>
        <w:rPr>
          <w:sz w:val="26"/>
          <w:szCs w:val="26"/>
        </w:rPr>
        <w:t xml:space="preserve"> рецеп</w:t>
      </w:r>
      <w:r w:rsidR="008766FC">
        <w:rPr>
          <w:sz w:val="26"/>
          <w:szCs w:val="26"/>
        </w:rPr>
        <w:t>т</w:t>
      </w:r>
      <w:r w:rsidR="00E11234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12B02"/>
    <w:rsid w:val="00132652"/>
    <w:rsid w:val="001C496D"/>
    <w:rsid w:val="001E79EB"/>
    <w:rsid w:val="00210AB7"/>
    <w:rsid w:val="002118E7"/>
    <w:rsid w:val="00215C2B"/>
    <w:rsid w:val="002363BE"/>
    <w:rsid w:val="00243A20"/>
    <w:rsid w:val="00265480"/>
    <w:rsid w:val="0029721D"/>
    <w:rsid w:val="002F3402"/>
    <w:rsid w:val="003952F3"/>
    <w:rsid w:val="00446DC6"/>
    <w:rsid w:val="00590B72"/>
    <w:rsid w:val="005E7C0A"/>
    <w:rsid w:val="00623D74"/>
    <w:rsid w:val="00633A8B"/>
    <w:rsid w:val="00654B22"/>
    <w:rsid w:val="00664DB3"/>
    <w:rsid w:val="0066507A"/>
    <w:rsid w:val="00677B3B"/>
    <w:rsid w:val="00693C56"/>
    <w:rsid w:val="006F5BFB"/>
    <w:rsid w:val="00740F10"/>
    <w:rsid w:val="00773980"/>
    <w:rsid w:val="007A0F65"/>
    <w:rsid w:val="007C1C8A"/>
    <w:rsid w:val="00801E04"/>
    <w:rsid w:val="008673AF"/>
    <w:rsid w:val="00874E87"/>
    <w:rsid w:val="008766FC"/>
    <w:rsid w:val="00893611"/>
    <w:rsid w:val="008C71F6"/>
    <w:rsid w:val="008E7C80"/>
    <w:rsid w:val="00941991"/>
    <w:rsid w:val="00A03B3A"/>
    <w:rsid w:val="00A15556"/>
    <w:rsid w:val="00A813D8"/>
    <w:rsid w:val="00A90235"/>
    <w:rsid w:val="00AB0FA5"/>
    <w:rsid w:val="00AD08B6"/>
    <w:rsid w:val="00AD4744"/>
    <w:rsid w:val="00B26165"/>
    <w:rsid w:val="00B46A29"/>
    <w:rsid w:val="00BA4393"/>
    <w:rsid w:val="00BA7C82"/>
    <w:rsid w:val="00BB6F96"/>
    <w:rsid w:val="00BC34BA"/>
    <w:rsid w:val="00BD777E"/>
    <w:rsid w:val="00BF7D54"/>
    <w:rsid w:val="00C41802"/>
    <w:rsid w:val="00C6033E"/>
    <w:rsid w:val="00CA5D5A"/>
    <w:rsid w:val="00CB53F1"/>
    <w:rsid w:val="00D72B2C"/>
    <w:rsid w:val="00D90D00"/>
    <w:rsid w:val="00DD3052"/>
    <w:rsid w:val="00DF7AF5"/>
    <w:rsid w:val="00E11234"/>
    <w:rsid w:val="00E7341C"/>
    <w:rsid w:val="00E92423"/>
    <w:rsid w:val="00EA767C"/>
    <w:rsid w:val="00EB79BA"/>
    <w:rsid w:val="00ED5242"/>
    <w:rsid w:val="00F76C3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2026-06-22T08:03:00Z</dcterms:created>
  <dcterms:modified xsi:type="dcterms:W3CDTF">2026-06-22T08:06:00Z</dcterms:modified>
  <cp:version>1048576</cp:version>
</cp:coreProperties>
</file>